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黑体" w:hAnsi="黑体" w:eastAsia="黑体"/>
          <w:sz w:val="32"/>
          <w:szCs w:val="32"/>
        </w:rPr>
      </w:pPr>
      <w:r>
        <w:rPr>
          <w:rFonts w:hint="eastAsia" w:ascii="黑体" w:hAnsi="黑体" w:eastAsia="黑体"/>
          <w:sz w:val="32"/>
          <w:szCs w:val="32"/>
        </w:rPr>
        <w:t xml:space="preserve">附件2 </w:t>
      </w:r>
    </w:p>
    <w:p>
      <w:pPr>
        <w:spacing w:line="600" w:lineRule="atLeast"/>
        <w:ind w:left="420" w:firstLine="883" w:firstLineChars="200"/>
        <w:rPr>
          <w:b/>
          <w:sz w:val="44"/>
          <w:szCs w:val="44"/>
        </w:rPr>
      </w:pPr>
    </w:p>
    <w:p>
      <w:pPr>
        <w:spacing w:line="600" w:lineRule="exact"/>
        <w:jc w:val="center"/>
        <w:rPr>
          <w:rFonts w:ascii="方正小标宋_GBK" w:eastAsia="方正小标宋_GBK"/>
          <w:b/>
          <w:sz w:val="44"/>
          <w:szCs w:val="44"/>
        </w:rPr>
      </w:pPr>
      <w:r>
        <w:rPr>
          <w:rFonts w:hint="eastAsia" w:ascii="方正小标宋_GBK" w:eastAsia="方正小标宋_GBK"/>
          <w:b/>
          <w:sz w:val="44"/>
          <w:szCs w:val="44"/>
        </w:rPr>
        <w:t>关于规范规模以上工业企业生产统计</w:t>
      </w:r>
    </w:p>
    <w:p>
      <w:pPr>
        <w:spacing w:line="600" w:lineRule="exact"/>
        <w:jc w:val="center"/>
        <w:rPr>
          <w:rFonts w:ascii="方正小标宋_GBK" w:eastAsia="方正小标宋_GBK"/>
          <w:b/>
          <w:sz w:val="44"/>
          <w:szCs w:val="44"/>
        </w:rPr>
      </w:pPr>
      <w:r>
        <w:rPr>
          <w:rFonts w:hint="eastAsia" w:ascii="方正小标宋_GBK" w:eastAsia="方正小标宋_GBK"/>
          <w:b/>
          <w:sz w:val="44"/>
          <w:szCs w:val="44"/>
        </w:rPr>
        <w:t>台账设立的指导意见</w:t>
      </w:r>
    </w:p>
    <w:p>
      <w:pPr>
        <w:spacing w:line="600" w:lineRule="atLeast"/>
        <w:ind w:firstLine="640" w:firstLineChars="200"/>
        <w:rPr>
          <w:rFonts w:ascii="方正小标宋_GBK" w:hAnsi="仿宋" w:eastAsia="方正小标宋_GBK"/>
          <w:sz w:val="32"/>
          <w:szCs w:val="32"/>
        </w:rPr>
      </w:pP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为建立健全企业</w:t>
      </w:r>
      <w:r>
        <w:rPr>
          <w:rFonts w:ascii="仿宋" w:hAnsi="仿宋" w:eastAsia="仿宋"/>
          <w:sz w:val="32"/>
          <w:szCs w:val="32"/>
        </w:rPr>
        <w:t>统计台账制度，规范</w:t>
      </w:r>
      <w:r>
        <w:rPr>
          <w:rFonts w:hint="eastAsia" w:ascii="仿宋" w:hAnsi="仿宋" w:eastAsia="仿宋"/>
          <w:sz w:val="32"/>
          <w:szCs w:val="32"/>
        </w:rPr>
        <w:t>规模</w:t>
      </w:r>
      <w:r>
        <w:rPr>
          <w:rFonts w:ascii="仿宋" w:hAnsi="仿宋" w:eastAsia="仿宋"/>
          <w:sz w:val="32"/>
          <w:szCs w:val="32"/>
        </w:rPr>
        <w:t>以上工业企业</w:t>
      </w:r>
      <w:r>
        <w:rPr>
          <w:rFonts w:hint="eastAsia" w:ascii="仿宋" w:hAnsi="仿宋" w:eastAsia="仿宋"/>
          <w:sz w:val="32"/>
          <w:szCs w:val="32"/>
        </w:rPr>
        <w:t>生产统计台账设置，落实</w:t>
      </w:r>
      <w:r>
        <w:rPr>
          <w:rFonts w:ascii="仿宋" w:hAnsi="仿宋" w:eastAsia="仿宋"/>
          <w:sz w:val="32"/>
          <w:szCs w:val="32"/>
        </w:rPr>
        <w:t>《</w:t>
      </w:r>
      <w:r>
        <w:rPr>
          <w:rFonts w:hint="eastAsia" w:ascii="仿宋" w:hAnsi="仿宋" w:eastAsia="仿宋"/>
          <w:sz w:val="32"/>
          <w:szCs w:val="32"/>
        </w:rPr>
        <w:t>国家统计局</w:t>
      </w:r>
      <w:r>
        <w:rPr>
          <w:rFonts w:ascii="仿宋" w:hAnsi="仿宋" w:eastAsia="仿宋"/>
          <w:sz w:val="32"/>
          <w:szCs w:val="32"/>
        </w:rPr>
        <w:t>关于主题教育中反映统计基层基础突出问题的整改工作方案》</w:t>
      </w:r>
      <w:r>
        <w:rPr>
          <w:rFonts w:hint="eastAsia" w:ascii="仿宋" w:hAnsi="仿宋" w:eastAsia="仿宋"/>
          <w:sz w:val="32"/>
          <w:szCs w:val="32"/>
        </w:rPr>
        <w:t>（国统字</w:t>
      </w:r>
      <w:r>
        <w:rPr>
          <w:rFonts w:hint="eastAsia" w:ascii="宋体" w:hAnsi="宋体" w:eastAsia="宋体"/>
          <w:sz w:val="32"/>
          <w:szCs w:val="32"/>
        </w:rPr>
        <w:t>〔2019〕122</w:t>
      </w:r>
      <w:r>
        <w:rPr>
          <w:rFonts w:hint="eastAsia" w:ascii="仿宋" w:hAnsi="仿宋" w:eastAsia="仿宋"/>
          <w:sz w:val="32"/>
          <w:szCs w:val="32"/>
        </w:rPr>
        <w:t>号），根据</w:t>
      </w:r>
      <w:r>
        <w:rPr>
          <w:rFonts w:ascii="仿宋" w:hAnsi="仿宋" w:eastAsia="仿宋"/>
          <w:sz w:val="32"/>
          <w:szCs w:val="32"/>
        </w:rPr>
        <w:t>《</w:t>
      </w:r>
      <w:r>
        <w:rPr>
          <w:rFonts w:hint="eastAsia" w:ascii="仿宋" w:hAnsi="仿宋" w:eastAsia="仿宋"/>
          <w:sz w:val="32"/>
          <w:szCs w:val="32"/>
        </w:rPr>
        <w:t>中华</w:t>
      </w:r>
      <w:r>
        <w:rPr>
          <w:rFonts w:ascii="仿宋" w:hAnsi="仿宋" w:eastAsia="仿宋"/>
          <w:sz w:val="32"/>
          <w:szCs w:val="32"/>
        </w:rPr>
        <w:t>人民共和国统计法》</w:t>
      </w:r>
      <w:r>
        <w:rPr>
          <w:rFonts w:hint="eastAsia" w:ascii="仿宋" w:hAnsi="仿宋" w:eastAsia="仿宋"/>
          <w:sz w:val="32"/>
          <w:szCs w:val="32"/>
        </w:rPr>
        <w:t>第二十一条规定，制定</w:t>
      </w:r>
      <w:r>
        <w:rPr>
          <w:rFonts w:ascii="仿宋" w:hAnsi="仿宋" w:eastAsia="仿宋"/>
          <w:sz w:val="32"/>
          <w:szCs w:val="32"/>
        </w:rPr>
        <w:t>本意见。</w:t>
      </w:r>
    </w:p>
    <w:p>
      <w:pPr>
        <w:spacing w:line="600" w:lineRule="atLeas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设置目的</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生产统计</w:t>
      </w:r>
      <w:r>
        <w:rPr>
          <w:rFonts w:ascii="仿宋" w:hAnsi="仿宋" w:eastAsia="仿宋"/>
          <w:sz w:val="32"/>
          <w:szCs w:val="32"/>
        </w:rPr>
        <w:t>台账是</w:t>
      </w:r>
      <w:r>
        <w:rPr>
          <w:rFonts w:hint="eastAsia" w:ascii="仿宋" w:hAnsi="仿宋" w:eastAsia="仿宋"/>
          <w:sz w:val="32"/>
          <w:szCs w:val="32"/>
        </w:rPr>
        <w:t>为了</w:t>
      </w:r>
      <w:r>
        <w:rPr>
          <w:rFonts w:ascii="仿宋" w:hAnsi="仿宋" w:eastAsia="仿宋"/>
          <w:sz w:val="32"/>
          <w:szCs w:val="32"/>
        </w:rPr>
        <w:t>满足填报</w:t>
      </w:r>
      <w:r>
        <w:rPr>
          <w:rFonts w:hint="eastAsia" w:ascii="仿宋" w:hAnsi="仿宋" w:eastAsia="仿宋"/>
          <w:sz w:val="32"/>
          <w:szCs w:val="32"/>
        </w:rPr>
        <w:t>生产</w:t>
      </w:r>
      <w:r>
        <w:rPr>
          <w:rFonts w:ascii="仿宋" w:hAnsi="仿宋" w:eastAsia="仿宋"/>
          <w:sz w:val="32"/>
          <w:szCs w:val="32"/>
        </w:rPr>
        <w:t>统计报表的需要，</w:t>
      </w:r>
      <w:r>
        <w:rPr>
          <w:rFonts w:hint="eastAsia" w:ascii="仿宋" w:hAnsi="仿宋" w:eastAsia="仿宋"/>
          <w:sz w:val="32"/>
          <w:szCs w:val="32"/>
        </w:rPr>
        <w:t>根据</w:t>
      </w:r>
      <w:r>
        <w:rPr>
          <w:rFonts w:ascii="仿宋" w:hAnsi="仿宋" w:eastAsia="仿宋"/>
          <w:sz w:val="32"/>
          <w:szCs w:val="32"/>
        </w:rPr>
        <w:t>原始凭证资料进行汇总、</w:t>
      </w:r>
      <w:r>
        <w:rPr>
          <w:rFonts w:hint="eastAsia" w:ascii="仿宋" w:hAnsi="仿宋" w:eastAsia="仿宋"/>
          <w:sz w:val="32"/>
          <w:szCs w:val="32"/>
        </w:rPr>
        <w:t>分组</w:t>
      </w:r>
      <w:r>
        <w:rPr>
          <w:rFonts w:ascii="仿宋" w:hAnsi="仿宋" w:eastAsia="仿宋"/>
          <w:sz w:val="32"/>
          <w:szCs w:val="32"/>
        </w:rPr>
        <w:t>、</w:t>
      </w:r>
      <w:r>
        <w:rPr>
          <w:rFonts w:hint="eastAsia" w:ascii="仿宋" w:hAnsi="仿宋" w:eastAsia="仿宋"/>
          <w:sz w:val="32"/>
          <w:szCs w:val="32"/>
        </w:rPr>
        <w:t>计算得到</w:t>
      </w:r>
      <w:r>
        <w:rPr>
          <w:rFonts w:ascii="仿宋" w:hAnsi="仿宋" w:eastAsia="仿宋"/>
          <w:sz w:val="32"/>
          <w:szCs w:val="32"/>
        </w:rPr>
        <w:t>统计</w:t>
      </w:r>
      <w:r>
        <w:rPr>
          <w:rFonts w:hint="eastAsia" w:ascii="仿宋" w:hAnsi="仿宋" w:eastAsia="仿宋"/>
          <w:sz w:val="32"/>
          <w:szCs w:val="32"/>
        </w:rPr>
        <w:t>指标，</w:t>
      </w:r>
      <w:r>
        <w:rPr>
          <w:rFonts w:ascii="仿宋" w:hAnsi="仿宋" w:eastAsia="仿宋"/>
          <w:sz w:val="32"/>
          <w:szCs w:val="32"/>
        </w:rPr>
        <w:t>形成</w:t>
      </w:r>
      <w:r>
        <w:rPr>
          <w:rFonts w:hint="eastAsia" w:ascii="仿宋" w:hAnsi="仿宋" w:eastAsia="仿宋"/>
          <w:sz w:val="32"/>
          <w:szCs w:val="32"/>
        </w:rPr>
        <w:t>统计账册</w:t>
      </w:r>
      <w:r>
        <w:rPr>
          <w:rFonts w:ascii="仿宋" w:hAnsi="仿宋" w:eastAsia="仿宋"/>
          <w:sz w:val="32"/>
          <w:szCs w:val="32"/>
        </w:rPr>
        <w:t>，是企业填报</w:t>
      </w:r>
      <w:r>
        <w:rPr>
          <w:rFonts w:hint="eastAsia" w:ascii="仿宋" w:hAnsi="仿宋" w:eastAsia="仿宋"/>
          <w:sz w:val="32"/>
          <w:szCs w:val="32"/>
        </w:rPr>
        <w:t>生产</w:t>
      </w:r>
      <w:r>
        <w:rPr>
          <w:rFonts w:ascii="仿宋" w:hAnsi="仿宋" w:eastAsia="仿宋"/>
          <w:sz w:val="32"/>
          <w:szCs w:val="32"/>
        </w:rPr>
        <w:t>统计报表的</w:t>
      </w:r>
      <w:r>
        <w:rPr>
          <w:rFonts w:hint="eastAsia" w:ascii="仿宋" w:hAnsi="仿宋" w:eastAsia="仿宋"/>
          <w:sz w:val="32"/>
          <w:szCs w:val="32"/>
        </w:rPr>
        <w:t>重要</w:t>
      </w:r>
      <w:r>
        <w:rPr>
          <w:rFonts w:ascii="仿宋" w:hAnsi="仿宋" w:eastAsia="仿宋"/>
          <w:sz w:val="32"/>
          <w:szCs w:val="32"/>
        </w:rPr>
        <w:t>来源</w:t>
      </w:r>
      <w:r>
        <w:rPr>
          <w:rFonts w:hint="eastAsia" w:ascii="仿宋" w:hAnsi="仿宋" w:eastAsia="仿宋"/>
          <w:sz w:val="32"/>
          <w:szCs w:val="32"/>
        </w:rPr>
        <w:t>和</w:t>
      </w:r>
      <w:r>
        <w:rPr>
          <w:rFonts w:ascii="仿宋" w:hAnsi="仿宋" w:eastAsia="仿宋"/>
          <w:sz w:val="32"/>
          <w:szCs w:val="32"/>
        </w:rPr>
        <w:t>依据。</w:t>
      </w:r>
    </w:p>
    <w:p>
      <w:pPr>
        <w:spacing w:line="600" w:lineRule="atLeast"/>
        <w:ind w:firstLine="640" w:firstLineChars="200"/>
        <w:rPr>
          <w:rFonts w:ascii="黑体" w:hAnsi="黑体" w:eastAsia="黑体"/>
          <w:sz w:val="32"/>
          <w:szCs w:val="32"/>
        </w:rPr>
      </w:pPr>
      <w:r>
        <w:rPr>
          <w:rFonts w:hint="eastAsia" w:ascii="黑体" w:hAnsi="黑体" w:eastAsia="黑体"/>
          <w:sz w:val="32"/>
          <w:szCs w:val="32"/>
        </w:rPr>
        <w:t>二、设置原则</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按照真实</w:t>
      </w:r>
      <w:r>
        <w:rPr>
          <w:rFonts w:ascii="仿宋" w:hAnsi="仿宋" w:eastAsia="仿宋"/>
          <w:sz w:val="32"/>
          <w:szCs w:val="32"/>
        </w:rPr>
        <w:t>、准确、完整、及时</w:t>
      </w:r>
      <w:r>
        <w:rPr>
          <w:rFonts w:hint="eastAsia" w:ascii="仿宋" w:hAnsi="仿宋" w:eastAsia="仿宋"/>
          <w:sz w:val="32"/>
          <w:szCs w:val="32"/>
        </w:rPr>
        <w:t>的</w:t>
      </w:r>
      <w:r>
        <w:rPr>
          <w:rFonts w:ascii="仿宋" w:hAnsi="仿宋" w:eastAsia="仿宋"/>
          <w:sz w:val="32"/>
          <w:szCs w:val="32"/>
        </w:rPr>
        <w:t>原则设置</w:t>
      </w:r>
      <w:r>
        <w:rPr>
          <w:rFonts w:hint="eastAsia" w:ascii="仿宋" w:hAnsi="仿宋" w:eastAsia="仿宋"/>
          <w:sz w:val="32"/>
          <w:szCs w:val="32"/>
        </w:rPr>
        <w:t>生产统计台账，需要满足</w:t>
      </w:r>
      <w:r>
        <w:rPr>
          <w:rFonts w:ascii="仿宋" w:hAnsi="仿宋" w:eastAsia="仿宋"/>
          <w:sz w:val="32"/>
          <w:szCs w:val="32"/>
        </w:rPr>
        <w:t>报表填报需求</w:t>
      </w:r>
      <w:r>
        <w:rPr>
          <w:rFonts w:hint="eastAsia" w:ascii="仿宋" w:hAnsi="仿宋" w:eastAsia="仿宋"/>
          <w:sz w:val="32"/>
          <w:szCs w:val="32"/>
        </w:rPr>
        <w:t>，涵盖</w:t>
      </w:r>
      <w:r>
        <w:rPr>
          <w:rFonts w:ascii="仿宋" w:hAnsi="仿宋" w:eastAsia="仿宋"/>
          <w:sz w:val="32"/>
          <w:szCs w:val="32"/>
        </w:rPr>
        <w:t>相关统计指标</w:t>
      </w:r>
      <w:r>
        <w:rPr>
          <w:rFonts w:hint="eastAsia" w:ascii="仿宋" w:hAnsi="仿宋" w:eastAsia="仿宋"/>
          <w:sz w:val="32"/>
          <w:szCs w:val="32"/>
        </w:rPr>
        <w:t>，</w:t>
      </w:r>
      <w:r>
        <w:rPr>
          <w:rFonts w:ascii="仿宋" w:hAnsi="仿宋" w:eastAsia="仿宋"/>
          <w:sz w:val="32"/>
          <w:szCs w:val="32"/>
        </w:rPr>
        <w:t>体现</w:t>
      </w:r>
      <w:r>
        <w:rPr>
          <w:rFonts w:hint="eastAsia" w:ascii="仿宋" w:hAnsi="仿宋" w:eastAsia="仿宋"/>
          <w:sz w:val="32"/>
          <w:szCs w:val="32"/>
        </w:rPr>
        <w:t>指标</w:t>
      </w:r>
      <w:r>
        <w:rPr>
          <w:rFonts w:ascii="仿宋" w:hAnsi="仿宋" w:eastAsia="仿宋"/>
          <w:sz w:val="32"/>
          <w:szCs w:val="32"/>
        </w:rPr>
        <w:t>计算过程</w:t>
      </w:r>
      <w:r>
        <w:rPr>
          <w:rFonts w:hint="eastAsia" w:ascii="仿宋" w:hAnsi="仿宋" w:eastAsia="仿宋"/>
          <w:sz w:val="32"/>
          <w:szCs w:val="32"/>
        </w:rPr>
        <w:t>，</w:t>
      </w:r>
      <w:r>
        <w:rPr>
          <w:rFonts w:ascii="仿宋" w:hAnsi="仿宋" w:eastAsia="仿宋"/>
          <w:sz w:val="32"/>
          <w:szCs w:val="32"/>
        </w:rPr>
        <w:t>明确</w:t>
      </w:r>
      <w:r>
        <w:rPr>
          <w:rFonts w:hint="eastAsia" w:ascii="仿宋" w:hAnsi="仿宋" w:eastAsia="仿宋"/>
          <w:sz w:val="32"/>
          <w:szCs w:val="32"/>
        </w:rPr>
        <w:t>原始数据</w:t>
      </w:r>
      <w:r>
        <w:rPr>
          <w:rFonts w:ascii="仿宋" w:hAnsi="仿宋" w:eastAsia="仿宋"/>
          <w:sz w:val="32"/>
          <w:szCs w:val="32"/>
        </w:rPr>
        <w:t>来源</w:t>
      </w:r>
      <w:r>
        <w:rPr>
          <w:rFonts w:hint="eastAsia" w:ascii="仿宋" w:hAnsi="仿宋" w:eastAsia="仿宋"/>
          <w:sz w:val="32"/>
          <w:szCs w:val="32"/>
        </w:rPr>
        <w:t>，作为报表填报</w:t>
      </w:r>
      <w:r>
        <w:rPr>
          <w:rFonts w:ascii="仿宋" w:hAnsi="仿宋" w:eastAsia="仿宋"/>
          <w:sz w:val="32"/>
          <w:szCs w:val="32"/>
        </w:rPr>
        <w:t>依据</w:t>
      </w:r>
      <w:r>
        <w:rPr>
          <w:rFonts w:hint="eastAsia" w:ascii="仿宋" w:hAnsi="仿宋" w:eastAsia="仿宋"/>
          <w:sz w:val="32"/>
          <w:szCs w:val="32"/>
        </w:rPr>
        <w:t>。</w:t>
      </w:r>
    </w:p>
    <w:p>
      <w:pPr>
        <w:spacing w:line="600" w:lineRule="atLeast"/>
        <w:ind w:firstLine="640" w:firstLineChars="200"/>
        <w:rPr>
          <w:rFonts w:ascii="黑体" w:hAnsi="黑体" w:eastAsia="黑体"/>
          <w:sz w:val="32"/>
          <w:szCs w:val="32"/>
        </w:rPr>
      </w:pPr>
      <w:r>
        <w:rPr>
          <w:rFonts w:hint="eastAsia" w:ascii="黑体" w:hAnsi="黑体" w:eastAsia="黑体"/>
          <w:sz w:val="32"/>
          <w:szCs w:val="32"/>
        </w:rPr>
        <w:t>三、适用对象</w:t>
      </w:r>
    </w:p>
    <w:p>
      <w:pPr>
        <w:spacing w:line="600" w:lineRule="atLeas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本意见</w:t>
      </w:r>
      <w:r>
        <w:rPr>
          <w:rFonts w:ascii="仿宋" w:hAnsi="仿宋" w:eastAsia="仿宋"/>
          <w:color w:val="000000" w:themeColor="text1"/>
          <w:sz w:val="32"/>
          <w:szCs w:val="32"/>
        </w:rPr>
        <w:t>用于指导年营业收入</w:t>
      </w:r>
      <w:r>
        <w:rPr>
          <w:rFonts w:hint="eastAsia" w:ascii="仿宋" w:hAnsi="仿宋" w:eastAsia="仿宋"/>
          <w:color w:val="000000" w:themeColor="text1"/>
          <w:sz w:val="32"/>
          <w:szCs w:val="32"/>
        </w:rPr>
        <w:t>2000万元及</w:t>
      </w:r>
      <w:r>
        <w:rPr>
          <w:rFonts w:ascii="仿宋" w:hAnsi="仿宋" w:eastAsia="仿宋"/>
          <w:color w:val="000000" w:themeColor="text1"/>
          <w:sz w:val="32"/>
          <w:szCs w:val="32"/>
        </w:rPr>
        <w:t>以上</w:t>
      </w:r>
      <w:r>
        <w:rPr>
          <w:rFonts w:hint="eastAsia" w:ascii="仿宋" w:hAnsi="仿宋" w:eastAsia="仿宋"/>
          <w:color w:val="000000" w:themeColor="text1"/>
          <w:sz w:val="32"/>
          <w:szCs w:val="32"/>
        </w:rPr>
        <w:t>实施统计联网直报的规模以上工业企业（以下简称工业企业），设立生产统计台账。</w:t>
      </w:r>
    </w:p>
    <w:p>
      <w:pPr>
        <w:spacing w:line="600" w:lineRule="atLeas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总体要求</w:t>
      </w:r>
    </w:p>
    <w:p>
      <w:pPr>
        <w:spacing w:line="600" w:lineRule="atLeast"/>
        <w:ind w:firstLine="642" w:firstLineChars="200"/>
        <w:rPr>
          <w:rFonts w:ascii="黑体" w:hAnsi="黑体" w:eastAsia="黑体"/>
          <w:sz w:val="32"/>
          <w:szCs w:val="32"/>
        </w:rPr>
      </w:pPr>
      <w:r>
        <w:rPr>
          <w:rFonts w:hint="eastAsia" w:ascii="楷体" w:hAnsi="楷体" w:eastAsia="楷体"/>
          <w:b/>
          <w:sz w:val="32"/>
          <w:szCs w:val="32"/>
        </w:rPr>
        <w:t>（一）生产</w:t>
      </w:r>
      <w:r>
        <w:rPr>
          <w:rFonts w:ascii="楷体" w:hAnsi="楷体" w:eastAsia="楷体"/>
          <w:b/>
          <w:sz w:val="32"/>
          <w:szCs w:val="32"/>
        </w:rPr>
        <w:t>统计</w:t>
      </w:r>
      <w:r>
        <w:rPr>
          <w:rFonts w:hint="eastAsia" w:ascii="楷体" w:hAnsi="楷体" w:eastAsia="楷体"/>
          <w:b/>
          <w:sz w:val="32"/>
          <w:szCs w:val="32"/>
        </w:rPr>
        <w:t>台账</w:t>
      </w:r>
      <w:r>
        <w:rPr>
          <w:rFonts w:ascii="楷体" w:hAnsi="楷体" w:eastAsia="楷体"/>
          <w:b/>
          <w:sz w:val="32"/>
          <w:szCs w:val="32"/>
        </w:rPr>
        <w:t>设置形式</w:t>
      </w:r>
    </w:p>
    <w:p>
      <w:pPr>
        <w:spacing w:line="600" w:lineRule="atLeast"/>
        <w:ind w:firstLine="640" w:firstLineChars="200"/>
        <w:rPr>
          <w:rFonts w:ascii="黑体" w:hAnsi="黑体" w:eastAsia="黑体"/>
          <w:sz w:val="32"/>
          <w:szCs w:val="32"/>
        </w:rPr>
      </w:pPr>
      <w:r>
        <w:rPr>
          <w:rFonts w:ascii="仿宋" w:hAnsi="仿宋" w:eastAsia="仿宋"/>
          <w:sz w:val="32"/>
          <w:szCs w:val="32"/>
        </w:rPr>
        <w:t>生产统计台账</w:t>
      </w:r>
      <w:r>
        <w:rPr>
          <w:rFonts w:hint="eastAsia" w:ascii="仿宋" w:hAnsi="仿宋" w:eastAsia="仿宋"/>
          <w:sz w:val="32"/>
          <w:szCs w:val="32"/>
        </w:rPr>
        <w:t>应当以账簿</w:t>
      </w:r>
      <w:r>
        <w:rPr>
          <w:rFonts w:ascii="仿宋" w:hAnsi="仿宋" w:eastAsia="仿宋"/>
          <w:sz w:val="32"/>
          <w:szCs w:val="32"/>
        </w:rPr>
        <w:t>的形式设置，</w:t>
      </w:r>
      <w:r>
        <w:rPr>
          <w:rFonts w:hint="eastAsia" w:ascii="仿宋" w:hAnsi="仿宋" w:eastAsia="仿宋"/>
          <w:sz w:val="32"/>
          <w:szCs w:val="32"/>
        </w:rPr>
        <w:t>账簿内</w:t>
      </w:r>
      <w:r>
        <w:rPr>
          <w:rFonts w:ascii="仿宋" w:hAnsi="仿宋" w:eastAsia="仿宋"/>
          <w:sz w:val="32"/>
          <w:szCs w:val="32"/>
        </w:rPr>
        <w:t>需要</w:t>
      </w:r>
      <w:r>
        <w:rPr>
          <w:rFonts w:hint="eastAsia" w:ascii="仿宋" w:hAnsi="仿宋" w:eastAsia="仿宋"/>
          <w:sz w:val="32"/>
          <w:szCs w:val="32"/>
        </w:rPr>
        <w:t>记录时期</w:t>
      </w:r>
      <w:r>
        <w:rPr>
          <w:rFonts w:ascii="仿宋" w:hAnsi="仿宋" w:eastAsia="仿宋"/>
          <w:sz w:val="32"/>
          <w:szCs w:val="32"/>
        </w:rPr>
        <w:t>、</w:t>
      </w:r>
      <w:r>
        <w:rPr>
          <w:rFonts w:hint="eastAsia" w:ascii="仿宋" w:hAnsi="仿宋" w:eastAsia="仿宋"/>
          <w:sz w:val="32"/>
          <w:szCs w:val="32"/>
        </w:rPr>
        <w:t>指标</w:t>
      </w:r>
      <w:r>
        <w:rPr>
          <w:rFonts w:ascii="仿宋" w:hAnsi="仿宋" w:eastAsia="仿宋"/>
          <w:sz w:val="32"/>
          <w:szCs w:val="32"/>
        </w:rPr>
        <w:t>内容、计量单位</w:t>
      </w:r>
      <w:r>
        <w:rPr>
          <w:rFonts w:hint="eastAsia" w:ascii="仿宋" w:hAnsi="仿宋" w:eastAsia="仿宋"/>
          <w:sz w:val="32"/>
          <w:szCs w:val="32"/>
        </w:rPr>
        <w:t>、数量、</w:t>
      </w:r>
      <w:r>
        <w:rPr>
          <w:rFonts w:ascii="仿宋" w:hAnsi="仿宋" w:eastAsia="仿宋"/>
          <w:sz w:val="32"/>
          <w:szCs w:val="32"/>
        </w:rPr>
        <w:t>计算</w:t>
      </w:r>
      <w:r>
        <w:rPr>
          <w:rFonts w:hint="eastAsia" w:ascii="仿宋" w:hAnsi="仿宋" w:eastAsia="仿宋"/>
          <w:sz w:val="32"/>
          <w:szCs w:val="32"/>
        </w:rPr>
        <w:t>过程、</w:t>
      </w:r>
      <w:r>
        <w:rPr>
          <w:rFonts w:ascii="仿宋" w:hAnsi="仿宋" w:eastAsia="仿宋"/>
          <w:sz w:val="32"/>
          <w:szCs w:val="32"/>
        </w:rPr>
        <w:t>数据来源以及必要的说明</w:t>
      </w:r>
      <w:r>
        <w:rPr>
          <w:rFonts w:hint="eastAsia" w:ascii="仿宋" w:hAnsi="仿宋" w:eastAsia="仿宋"/>
          <w:sz w:val="32"/>
          <w:szCs w:val="32"/>
        </w:rPr>
        <w:t>。</w:t>
      </w:r>
      <w:r>
        <w:rPr>
          <w:rFonts w:ascii="仿宋" w:hAnsi="仿宋" w:eastAsia="仿宋"/>
          <w:sz w:val="32"/>
          <w:szCs w:val="32"/>
        </w:rPr>
        <w:t>计算</w:t>
      </w:r>
      <w:r>
        <w:rPr>
          <w:rFonts w:hint="eastAsia" w:ascii="仿宋" w:hAnsi="仿宋" w:eastAsia="仿宋"/>
          <w:sz w:val="32"/>
          <w:szCs w:val="32"/>
        </w:rPr>
        <w:t>过程是</w:t>
      </w:r>
      <w:r>
        <w:rPr>
          <w:rFonts w:ascii="仿宋" w:hAnsi="仿宋" w:eastAsia="仿宋"/>
          <w:sz w:val="32"/>
          <w:szCs w:val="32"/>
        </w:rPr>
        <w:t>指根据</w:t>
      </w:r>
      <w:r>
        <w:rPr>
          <w:rFonts w:hint="eastAsia" w:ascii="仿宋" w:hAnsi="仿宋" w:eastAsia="仿宋"/>
          <w:sz w:val="32"/>
          <w:szCs w:val="32"/>
        </w:rPr>
        <w:t>统计</w:t>
      </w:r>
      <w:r>
        <w:rPr>
          <w:rFonts w:ascii="仿宋" w:hAnsi="仿宋" w:eastAsia="仿宋"/>
          <w:sz w:val="32"/>
          <w:szCs w:val="32"/>
        </w:rPr>
        <w:t>基础资料计算</w:t>
      </w:r>
      <w:r>
        <w:rPr>
          <w:rFonts w:hint="eastAsia" w:ascii="仿宋" w:hAnsi="仿宋" w:eastAsia="仿宋"/>
          <w:sz w:val="32"/>
          <w:szCs w:val="32"/>
        </w:rPr>
        <w:t>汇总得到</w:t>
      </w:r>
      <w:r>
        <w:rPr>
          <w:rFonts w:ascii="仿宋" w:hAnsi="仿宋" w:eastAsia="仿宋"/>
          <w:sz w:val="32"/>
          <w:szCs w:val="32"/>
        </w:rPr>
        <w:t>统计指标的必要过程</w:t>
      </w:r>
      <w:r>
        <w:rPr>
          <w:rFonts w:hint="eastAsia" w:ascii="仿宋" w:hAnsi="仿宋" w:eastAsia="仿宋"/>
          <w:sz w:val="32"/>
          <w:szCs w:val="32"/>
        </w:rPr>
        <w:t>。</w:t>
      </w:r>
      <w:r>
        <w:rPr>
          <w:rFonts w:ascii="仿宋" w:hAnsi="仿宋" w:eastAsia="仿宋"/>
          <w:sz w:val="32"/>
          <w:szCs w:val="32"/>
        </w:rPr>
        <w:t>数据来源</w:t>
      </w:r>
      <w:r>
        <w:rPr>
          <w:rFonts w:hint="eastAsia" w:ascii="仿宋" w:hAnsi="仿宋" w:eastAsia="仿宋"/>
          <w:sz w:val="32"/>
          <w:szCs w:val="32"/>
        </w:rPr>
        <w:t>是指</w:t>
      </w:r>
      <w:r>
        <w:rPr>
          <w:rFonts w:ascii="仿宋" w:hAnsi="仿宋" w:eastAsia="仿宋"/>
          <w:sz w:val="32"/>
          <w:szCs w:val="32"/>
        </w:rPr>
        <w:t>计算统计指标</w:t>
      </w:r>
      <w:r>
        <w:rPr>
          <w:rFonts w:hint="eastAsia" w:ascii="仿宋" w:hAnsi="仿宋" w:eastAsia="仿宋"/>
          <w:sz w:val="32"/>
          <w:szCs w:val="32"/>
        </w:rPr>
        <w:t>过程必要</w:t>
      </w:r>
      <w:r>
        <w:rPr>
          <w:rFonts w:ascii="仿宋" w:hAnsi="仿宋" w:eastAsia="仿宋"/>
          <w:sz w:val="32"/>
          <w:szCs w:val="32"/>
        </w:rPr>
        <w:t>的</w:t>
      </w:r>
      <w:r>
        <w:rPr>
          <w:rFonts w:hint="eastAsia" w:ascii="仿宋" w:hAnsi="仿宋" w:eastAsia="仿宋"/>
          <w:sz w:val="32"/>
          <w:szCs w:val="32"/>
        </w:rPr>
        <w:t>生产</w:t>
      </w:r>
      <w:r>
        <w:rPr>
          <w:rFonts w:ascii="仿宋" w:hAnsi="仿宋" w:eastAsia="仿宋"/>
          <w:sz w:val="32"/>
          <w:szCs w:val="32"/>
        </w:rPr>
        <w:t>记录、</w:t>
      </w:r>
      <w:r>
        <w:rPr>
          <w:rFonts w:hint="eastAsia" w:ascii="仿宋" w:hAnsi="仿宋" w:eastAsia="仿宋"/>
          <w:sz w:val="32"/>
          <w:szCs w:val="32"/>
        </w:rPr>
        <w:t>会计</w:t>
      </w:r>
      <w:r>
        <w:rPr>
          <w:rFonts w:ascii="仿宋" w:hAnsi="仿宋" w:eastAsia="仿宋"/>
          <w:sz w:val="32"/>
          <w:szCs w:val="32"/>
        </w:rPr>
        <w:t>凭证、</w:t>
      </w:r>
      <w:r>
        <w:rPr>
          <w:rFonts w:hint="eastAsia" w:ascii="仿宋" w:hAnsi="仿宋" w:eastAsia="仿宋"/>
          <w:sz w:val="32"/>
          <w:szCs w:val="32"/>
        </w:rPr>
        <w:t>财务</w:t>
      </w:r>
      <w:r>
        <w:rPr>
          <w:rFonts w:ascii="仿宋" w:hAnsi="仿宋" w:eastAsia="仿宋"/>
          <w:sz w:val="32"/>
          <w:szCs w:val="32"/>
        </w:rPr>
        <w:t>账目等各项统计</w:t>
      </w:r>
      <w:r>
        <w:rPr>
          <w:rFonts w:hint="eastAsia" w:ascii="仿宋" w:hAnsi="仿宋" w:eastAsia="仿宋"/>
          <w:sz w:val="32"/>
          <w:szCs w:val="32"/>
        </w:rPr>
        <w:t>基础资料的</w:t>
      </w:r>
      <w:r>
        <w:rPr>
          <w:rFonts w:ascii="仿宋" w:hAnsi="仿宋" w:eastAsia="仿宋"/>
          <w:sz w:val="32"/>
          <w:szCs w:val="32"/>
        </w:rPr>
        <w:t>具体来源</w:t>
      </w:r>
      <w:r>
        <w:rPr>
          <w:rFonts w:hint="eastAsia" w:ascii="仿宋" w:hAnsi="仿宋" w:eastAsia="仿宋"/>
          <w:sz w:val="32"/>
          <w:szCs w:val="32"/>
        </w:rPr>
        <w:t>。</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工业企业应当根据省、市</w:t>
      </w:r>
      <w:r>
        <w:rPr>
          <w:rFonts w:ascii="仿宋" w:hAnsi="仿宋" w:eastAsia="仿宋"/>
          <w:sz w:val="32"/>
          <w:szCs w:val="32"/>
        </w:rPr>
        <w:t>统计</w:t>
      </w:r>
      <w:r>
        <w:rPr>
          <w:rFonts w:hint="eastAsia" w:ascii="仿宋" w:hAnsi="仿宋" w:eastAsia="仿宋"/>
          <w:sz w:val="32"/>
          <w:szCs w:val="32"/>
        </w:rPr>
        <w:t>部门</w:t>
      </w:r>
      <w:r>
        <w:rPr>
          <w:rFonts w:ascii="仿宋" w:hAnsi="仿宋" w:eastAsia="仿宋"/>
          <w:sz w:val="32"/>
          <w:szCs w:val="32"/>
        </w:rPr>
        <w:t>规定，</w:t>
      </w:r>
      <w:r>
        <w:rPr>
          <w:rFonts w:hint="eastAsia" w:ascii="仿宋" w:hAnsi="仿宋" w:eastAsia="仿宋"/>
          <w:sz w:val="32"/>
          <w:szCs w:val="32"/>
        </w:rPr>
        <w:t>使用统一的生产统计台账或根据统计部门要求自行设置台账。各地</w:t>
      </w:r>
      <w:r>
        <w:rPr>
          <w:rFonts w:ascii="仿宋" w:hAnsi="仿宋" w:eastAsia="仿宋"/>
          <w:sz w:val="32"/>
          <w:szCs w:val="32"/>
        </w:rPr>
        <w:t>出台生产统计台账规定</w:t>
      </w:r>
      <w:r>
        <w:rPr>
          <w:rFonts w:hint="eastAsia" w:ascii="仿宋" w:hAnsi="仿宋" w:eastAsia="仿宋"/>
          <w:sz w:val="32"/>
          <w:szCs w:val="32"/>
        </w:rPr>
        <w:t>及工业企业自行设置工业</w:t>
      </w:r>
      <w:r>
        <w:rPr>
          <w:rFonts w:ascii="仿宋" w:hAnsi="仿宋" w:eastAsia="仿宋"/>
          <w:sz w:val="32"/>
          <w:szCs w:val="32"/>
        </w:rPr>
        <w:t>生产</w:t>
      </w:r>
      <w:r>
        <w:rPr>
          <w:rFonts w:hint="eastAsia" w:ascii="仿宋" w:hAnsi="仿宋" w:eastAsia="仿宋"/>
          <w:sz w:val="32"/>
          <w:szCs w:val="32"/>
        </w:rPr>
        <w:t>台账时</w:t>
      </w:r>
      <w:r>
        <w:rPr>
          <w:rFonts w:ascii="仿宋" w:hAnsi="仿宋" w:eastAsia="仿宋"/>
          <w:sz w:val="32"/>
          <w:szCs w:val="32"/>
        </w:rPr>
        <w:t>，</w:t>
      </w:r>
      <w:r>
        <w:rPr>
          <w:rFonts w:hint="eastAsia" w:ascii="仿宋" w:hAnsi="仿宋" w:eastAsia="仿宋"/>
          <w:sz w:val="32"/>
          <w:szCs w:val="32"/>
        </w:rPr>
        <w:t>应当遵循本</w:t>
      </w:r>
      <w:r>
        <w:rPr>
          <w:rFonts w:ascii="仿宋" w:hAnsi="仿宋" w:eastAsia="仿宋"/>
          <w:sz w:val="32"/>
          <w:szCs w:val="32"/>
        </w:rPr>
        <w:t>《</w:t>
      </w:r>
      <w:r>
        <w:rPr>
          <w:rFonts w:hint="eastAsia" w:ascii="仿宋" w:hAnsi="仿宋" w:eastAsia="仿宋"/>
          <w:sz w:val="32"/>
          <w:szCs w:val="32"/>
        </w:rPr>
        <w:t>意见</w:t>
      </w:r>
      <w:r>
        <w:rPr>
          <w:rFonts w:ascii="仿宋" w:hAnsi="仿宋" w:eastAsia="仿宋"/>
          <w:sz w:val="32"/>
          <w:szCs w:val="32"/>
        </w:rPr>
        <w:t>》</w:t>
      </w:r>
      <w:r>
        <w:rPr>
          <w:rFonts w:hint="eastAsia" w:ascii="仿宋" w:hAnsi="仿宋" w:eastAsia="仿宋"/>
          <w:sz w:val="32"/>
          <w:szCs w:val="32"/>
        </w:rPr>
        <w:t>规定的原则</w:t>
      </w:r>
      <w:r>
        <w:rPr>
          <w:rFonts w:ascii="仿宋" w:hAnsi="仿宋" w:eastAsia="仿宋"/>
          <w:sz w:val="32"/>
          <w:szCs w:val="32"/>
        </w:rPr>
        <w:t>和内容。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统计</w:t>
      </w:r>
      <w:r>
        <w:rPr>
          <w:rFonts w:ascii="仿宋" w:hAnsi="仿宋" w:eastAsia="仿宋"/>
          <w:sz w:val="32"/>
          <w:szCs w:val="32"/>
        </w:rPr>
        <w:t>台账</w:t>
      </w:r>
      <w:r>
        <w:rPr>
          <w:rFonts w:hint="eastAsia" w:ascii="仿宋" w:hAnsi="仿宋" w:eastAsia="仿宋"/>
          <w:sz w:val="32"/>
          <w:szCs w:val="32"/>
        </w:rPr>
        <w:t>可以</w:t>
      </w:r>
      <w:r>
        <w:rPr>
          <w:rFonts w:ascii="仿宋" w:hAnsi="仿宋" w:eastAsia="仿宋"/>
          <w:sz w:val="32"/>
          <w:szCs w:val="32"/>
        </w:rPr>
        <w:t>采用</w:t>
      </w:r>
      <w:r>
        <w:rPr>
          <w:rFonts w:hint="eastAsia" w:ascii="仿宋" w:hAnsi="仿宋" w:eastAsia="仿宋"/>
          <w:sz w:val="32"/>
          <w:szCs w:val="32"/>
        </w:rPr>
        <w:t>纸质</w:t>
      </w:r>
      <w:r>
        <w:rPr>
          <w:rFonts w:ascii="仿宋" w:hAnsi="仿宋" w:eastAsia="仿宋"/>
          <w:sz w:val="32"/>
          <w:szCs w:val="32"/>
        </w:rPr>
        <w:t>或电子形式建立，</w:t>
      </w:r>
      <w:r>
        <w:rPr>
          <w:rFonts w:hint="eastAsia" w:ascii="仿宋" w:hAnsi="仿宋" w:eastAsia="仿宋"/>
          <w:sz w:val="32"/>
          <w:szCs w:val="32"/>
        </w:rPr>
        <w:t>鼓励</w:t>
      </w:r>
      <w:r>
        <w:rPr>
          <w:rFonts w:ascii="仿宋" w:hAnsi="仿宋" w:eastAsia="仿宋"/>
          <w:sz w:val="32"/>
          <w:szCs w:val="32"/>
        </w:rPr>
        <w:t>企业采用电子</w:t>
      </w:r>
      <w:r>
        <w:rPr>
          <w:rFonts w:hint="eastAsia" w:ascii="仿宋" w:hAnsi="仿宋" w:eastAsia="仿宋"/>
          <w:sz w:val="32"/>
          <w:szCs w:val="32"/>
        </w:rPr>
        <w:t>台账。</w:t>
      </w:r>
    </w:p>
    <w:p>
      <w:pPr>
        <w:spacing w:line="600" w:lineRule="atLeast"/>
        <w:ind w:firstLine="642" w:firstLineChars="200"/>
        <w:rPr>
          <w:rFonts w:ascii="仿宋" w:hAnsi="仿宋" w:eastAsia="仿宋"/>
          <w:sz w:val="32"/>
          <w:szCs w:val="32"/>
        </w:rPr>
      </w:pPr>
      <w:r>
        <w:rPr>
          <w:rFonts w:hint="eastAsia" w:ascii="楷体" w:hAnsi="楷体" w:eastAsia="楷体"/>
          <w:b/>
          <w:sz w:val="32"/>
          <w:szCs w:val="32"/>
        </w:rPr>
        <w:t>（二）生产</w:t>
      </w:r>
      <w:r>
        <w:rPr>
          <w:rFonts w:ascii="楷体" w:hAnsi="楷体" w:eastAsia="楷体"/>
          <w:b/>
          <w:sz w:val="32"/>
          <w:szCs w:val="32"/>
        </w:rPr>
        <w:t>统计</w:t>
      </w:r>
      <w:r>
        <w:rPr>
          <w:rFonts w:hint="eastAsia" w:ascii="楷体" w:hAnsi="楷体" w:eastAsia="楷体"/>
          <w:b/>
          <w:sz w:val="32"/>
          <w:szCs w:val="32"/>
        </w:rPr>
        <w:t>台账</w:t>
      </w:r>
      <w:r>
        <w:rPr>
          <w:rFonts w:ascii="楷体" w:hAnsi="楷体" w:eastAsia="楷体"/>
          <w:b/>
          <w:sz w:val="32"/>
          <w:szCs w:val="32"/>
        </w:rPr>
        <w:t>数据</w:t>
      </w:r>
      <w:r>
        <w:rPr>
          <w:rFonts w:hint="eastAsia" w:ascii="楷体" w:hAnsi="楷体" w:eastAsia="楷体"/>
          <w:b/>
          <w:sz w:val="32"/>
          <w:szCs w:val="32"/>
        </w:rPr>
        <w:t>登记</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生产</w:t>
      </w:r>
      <w:r>
        <w:rPr>
          <w:rFonts w:ascii="仿宋" w:hAnsi="仿宋" w:eastAsia="仿宋"/>
          <w:sz w:val="32"/>
          <w:szCs w:val="32"/>
        </w:rPr>
        <w:t>统计台账</w:t>
      </w:r>
      <w:r>
        <w:rPr>
          <w:rFonts w:hint="eastAsia" w:ascii="仿宋" w:hAnsi="仿宋" w:eastAsia="仿宋"/>
          <w:sz w:val="32"/>
          <w:szCs w:val="32"/>
        </w:rPr>
        <w:t>包括</w:t>
      </w:r>
      <w:r>
        <w:rPr>
          <w:rFonts w:ascii="仿宋" w:hAnsi="仿宋" w:eastAsia="仿宋"/>
          <w:sz w:val="32"/>
          <w:szCs w:val="32"/>
        </w:rPr>
        <w:t>工业总产值、</w:t>
      </w:r>
      <w:r>
        <w:rPr>
          <w:rFonts w:hint="eastAsia" w:ascii="仿宋" w:hAnsi="仿宋" w:eastAsia="仿宋"/>
          <w:sz w:val="32"/>
          <w:szCs w:val="32"/>
        </w:rPr>
        <w:t>工业</w:t>
      </w:r>
      <w:r>
        <w:rPr>
          <w:rFonts w:ascii="仿宋" w:hAnsi="仿宋" w:eastAsia="仿宋"/>
          <w:sz w:val="32"/>
          <w:szCs w:val="32"/>
        </w:rPr>
        <w:t>销售产值、出口交货值、主要产品产量、生产能力</w:t>
      </w:r>
      <w:r>
        <w:rPr>
          <w:rFonts w:hint="eastAsia" w:ascii="仿宋" w:hAnsi="仿宋" w:eastAsia="仿宋"/>
          <w:sz w:val="32"/>
          <w:szCs w:val="32"/>
        </w:rPr>
        <w:t>五</w:t>
      </w:r>
      <w:r>
        <w:rPr>
          <w:rFonts w:ascii="仿宋" w:hAnsi="仿宋" w:eastAsia="仿宋"/>
          <w:sz w:val="32"/>
          <w:szCs w:val="32"/>
        </w:rPr>
        <w:t>类。</w:t>
      </w:r>
      <w:r>
        <w:rPr>
          <w:rFonts w:hint="eastAsia" w:ascii="仿宋" w:hAnsi="仿宋" w:eastAsia="仿宋"/>
          <w:sz w:val="32"/>
          <w:szCs w:val="32"/>
        </w:rPr>
        <w:t>以</w:t>
      </w:r>
      <w:r>
        <w:rPr>
          <w:rFonts w:ascii="仿宋" w:hAnsi="仿宋" w:eastAsia="仿宋"/>
          <w:sz w:val="32"/>
          <w:szCs w:val="32"/>
        </w:rPr>
        <w:t>企业原始资料</w:t>
      </w:r>
      <w:r>
        <w:rPr>
          <w:rFonts w:hint="eastAsia" w:ascii="仿宋" w:hAnsi="仿宋" w:eastAsia="仿宋"/>
          <w:sz w:val="32"/>
          <w:szCs w:val="32"/>
        </w:rPr>
        <w:t>为基础</w:t>
      </w:r>
      <w:r>
        <w:rPr>
          <w:rFonts w:ascii="仿宋" w:hAnsi="仿宋" w:eastAsia="仿宋"/>
          <w:sz w:val="32"/>
          <w:szCs w:val="32"/>
        </w:rPr>
        <w:t>，</w:t>
      </w:r>
      <w:r>
        <w:rPr>
          <w:rFonts w:hint="eastAsia" w:ascii="仿宋" w:hAnsi="仿宋" w:eastAsia="仿宋"/>
          <w:sz w:val="32"/>
          <w:szCs w:val="32"/>
        </w:rPr>
        <w:t>严格</w:t>
      </w:r>
      <w:r>
        <w:rPr>
          <w:rFonts w:ascii="仿宋" w:hAnsi="仿宋" w:eastAsia="仿宋"/>
          <w:sz w:val="32"/>
          <w:szCs w:val="32"/>
        </w:rPr>
        <w:t>按照方法制度规定</w:t>
      </w:r>
      <w:r>
        <w:rPr>
          <w:rFonts w:hint="eastAsia" w:ascii="仿宋" w:hAnsi="仿宋" w:eastAsia="仿宋"/>
          <w:sz w:val="32"/>
          <w:szCs w:val="32"/>
        </w:rPr>
        <w:t>进行</w:t>
      </w:r>
      <w:r>
        <w:rPr>
          <w:rFonts w:ascii="仿宋" w:hAnsi="仿宋" w:eastAsia="仿宋"/>
          <w:sz w:val="32"/>
          <w:szCs w:val="32"/>
        </w:rPr>
        <w:t>计算</w:t>
      </w:r>
      <w:r>
        <w:rPr>
          <w:rFonts w:hint="eastAsia" w:ascii="仿宋" w:hAnsi="仿宋" w:eastAsia="仿宋"/>
          <w:sz w:val="32"/>
          <w:szCs w:val="32"/>
        </w:rPr>
        <w:t>取得</w:t>
      </w:r>
      <w:r>
        <w:rPr>
          <w:rFonts w:ascii="仿宋" w:hAnsi="仿宋" w:eastAsia="仿宋"/>
          <w:sz w:val="32"/>
          <w:szCs w:val="32"/>
        </w:rPr>
        <w:t>，</w:t>
      </w:r>
      <w:r>
        <w:rPr>
          <w:rFonts w:hint="eastAsia" w:ascii="仿宋" w:hAnsi="仿宋" w:eastAsia="仿宋"/>
          <w:sz w:val="32"/>
          <w:szCs w:val="32"/>
        </w:rPr>
        <w:t>折合成</w:t>
      </w:r>
      <w:r>
        <w:rPr>
          <w:rFonts w:ascii="仿宋" w:hAnsi="仿宋" w:eastAsia="仿宋"/>
          <w:sz w:val="32"/>
          <w:szCs w:val="32"/>
        </w:rPr>
        <w:t>制度规定的单位，</w:t>
      </w:r>
      <w:r>
        <w:rPr>
          <w:rFonts w:hint="eastAsia" w:ascii="仿宋" w:hAnsi="仿宋" w:eastAsia="仿宋"/>
          <w:sz w:val="32"/>
          <w:szCs w:val="32"/>
        </w:rPr>
        <w:t>并</w:t>
      </w:r>
      <w:r>
        <w:rPr>
          <w:rFonts w:ascii="仿宋" w:hAnsi="仿宋" w:eastAsia="仿宋"/>
          <w:sz w:val="32"/>
          <w:szCs w:val="32"/>
        </w:rPr>
        <w:t>明确</w:t>
      </w:r>
      <w:r>
        <w:rPr>
          <w:rFonts w:hint="eastAsia" w:ascii="仿宋" w:hAnsi="仿宋" w:eastAsia="仿宋"/>
          <w:sz w:val="32"/>
          <w:szCs w:val="32"/>
        </w:rPr>
        <w:t>资料具体来源，</w:t>
      </w:r>
      <w:r>
        <w:rPr>
          <w:rFonts w:ascii="仿宋" w:hAnsi="仿宋" w:eastAsia="仿宋"/>
          <w:sz w:val="32"/>
          <w:szCs w:val="32"/>
        </w:rPr>
        <w:t>对于异常情况需有</w:t>
      </w:r>
      <w:r>
        <w:rPr>
          <w:rFonts w:hint="eastAsia" w:ascii="仿宋" w:hAnsi="仿宋" w:eastAsia="仿宋"/>
          <w:sz w:val="32"/>
          <w:szCs w:val="32"/>
        </w:rPr>
        <w:t>必要</w:t>
      </w:r>
      <w:r>
        <w:rPr>
          <w:rFonts w:ascii="仿宋" w:hAnsi="仿宋" w:eastAsia="仿宋"/>
          <w:sz w:val="32"/>
          <w:szCs w:val="32"/>
        </w:rPr>
        <w:t>说明</w:t>
      </w:r>
      <w:r>
        <w:rPr>
          <w:rFonts w:hint="eastAsia" w:ascii="仿宋" w:hAnsi="仿宋" w:eastAsia="仿宋"/>
          <w:sz w:val="32"/>
          <w:szCs w:val="32"/>
        </w:rPr>
        <w:t>以及</w:t>
      </w:r>
      <w:r>
        <w:rPr>
          <w:rFonts w:ascii="仿宋" w:hAnsi="仿宋" w:eastAsia="仿宋"/>
          <w:sz w:val="32"/>
          <w:szCs w:val="32"/>
        </w:rPr>
        <w:t xml:space="preserve">相关资料佐证。 </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本月数据与上月累计数据之</w:t>
      </w:r>
      <w:r>
        <w:rPr>
          <w:rFonts w:ascii="仿宋" w:hAnsi="仿宋" w:eastAsia="仿宋"/>
          <w:sz w:val="32"/>
          <w:szCs w:val="32"/>
        </w:rPr>
        <w:t>和，</w:t>
      </w:r>
      <w:r>
        <w:rPr>
          <w:rFonts w:hint="eastAsia" w:ascii="仿宋" w:hAnsi="仿宋" w:eastAsia="仿宋"/>
          <w:sz w:val="32"/>
          <w:szCs w:val="32"/>
        </w:rPr>
        <w:t>应等于本月累计数据，若出现不相等的情况，应在台账中记录调整量产生的原因，</w:t>
      </w:r>
      <w:r>
        <w:rPr>
          <w:rFonts w:ascii="仿宋" w:hAnsi="仿宋" w:eastAsia="仿宋"/>
          <w:sz w:val="32"/>
          <w:szCs w:val="32"/>
        </w:rPr>
        <w:t>不得扣减本月</w:t>
      </w:r>
      <w:r>
        <w:rPr>
          <w:rFonts w:hint="eastAsia" w:ascii="仿宋" w:hAnsi="仿宋" w:eastAsia="仿宋"/>
          <w:sz w:val="32"/>
          <w:szCs w:val="32"/>
        </w:rPr>
        <w:t>数据。</w:t>
      </w:r>
    </w:p>
    <w:p>
      <w:pPr>
        <w:spacing w:line="600" w:lineRule="atLeast"/>
        <w:ind w:firstLine="642" w:firstLineChars="200"/>
        <w:rPr>
          <w:sz w:val="32"/>
        </w:rPr>
      </w:pPr>
      <w:r>
        <w:rPr>
          <w:rFonts w:hint="eastAsia" w:ascii="楷体" w:hAnsi="楷体" w:eastAsia="楷体"/>
          <w:b/>
          <w:sz w:val="32"/>
          <w:szCs w:val="32"/>
        </w:rPr>
        <w:t>（三）生产</w:t>
      </w:r>
      <w:r>
        <w:rPr>
          <w:rFonts w:ascii="楷体" w:hAnsi="楷体" w:eastAsia="楷体"/>
          <w:b/>
          <w:sz w:val="32"/>
          <w:szCs w:val="32"/>
        </w:rPr>
        <w:t>统计</w:t>
      </w:r>
      <w:r>
        <w:rPr>
          <w:rFonts w:hint="eastAsia" w:ascii="楷体" w:hAnsi="楷体" w:eastAsia="楷体"/>
          <w:b/>
          <w:sz w:val="32"/>
          <w:szCs w:val="32"/>
        </w:rPr>
        <w:t>台账</w:t>
      </w:r>
      <w:r>
        <w:rPr>
          <w:rFonts w:ascii="楷体" w:hAnsi="楷体" w:eastAsia="楷体"/>
          <w:b/>
          <w:sz w:val="32"/>
          <w:szCs w:val="32"/>
        </w:rPr>
        <w:t>登记</w:t>
      </w:r>
      <w:r>
        <w:rPr>
          <w:rFonts w:hint="eastAsia" w:ascii="楷体" w:hAnsi="楷体" w:eastAsia="楷体"/>
          <w:b/>
          <w:sz w:val="32"/>
          <w:szCs w:val="32"/>
        </w:rPr>
        <w:t>频率</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生产统计</w:t>
      </w:r>
      <w:r>
        <w:rPr>
          <w:rFonts w:ascii="仿宋" w:hAnsi="仿宋" w:eastAsia="仿宋"/>
          <w:sz w:val="32"/>
          <w:szCs w:val="32"/>
        </w:rPr>
        <w:t>台账应</w:t>
      </w:r>
      <w:r>
        <w:rPr>
          <w:rFonts w:hint="eastAsia" w:ascii="仿宋" w:hAnsi="仿宋" w:eastAsia="仿宋"/>
          <w:sz w:val="32"/>
          <w:szCs w:val="32"/>
        </w:rPr>
        <w:t>根据</w:t>
      </w:r>
      <w:r>
        <w:rPr>
          <w:rFonts w:ascii="仿宋" w:hAnsi="仿宋" w:eastAsia="仿宋"/>
          <w:sz w:val="32"/>
          <w:szCs w:val="32"/>
        </w:rPr>
        <w:t>指标</w:t>
      </w:r>
      <w:r>
        <w:rPr>
          <w:rFonts w:hint="eastAsia" w:ascii="仿宋" w:hAnsi="仿宋" w:eastAsia="仿宋"/>
          <w:sz w:val="32"/>
          <w:szCs w:val="32"/>
        </w:rPr>
        <w:t>填报</w:t>
      </w:r>
      <w:r>
        <w:rPr>
          <w:rFonts w:ascii="仿宋" w:hAnsi="仿宋" w:eastAsia="仿宋"/>
          <w:sz w:val="32"/>
          <w:szCs w:val="32"/>
        </w:rPr>
        <w:t>周期</w:t>
      </w:r>
      <w:r>
        <w:rPr>
          <w:rFonts w:hint="eastAsia" w:ascii="仿宋" w:hAnsi="仿宋" w:eastAsia="仿宋"/>
          <w:sz w:val="32"/>
          <w:szCs w:val="32"/>
        </w:rPr>
        <w:t>进行</w:t>
      </w:r>
      <w:r>
        <w:rPr>
          <w:rFonts w:ascii="仿宋" w:hAnsi="仿宋" w:eastAsia="仿宋"/>
          <w:sz w:val="32"/>
          <w:szCs w:val="32"/>
        </w:rPr>
        <w:t>登记，</w:t>
      </w:r>
      <w:r>
        <w:rPr>
          <w:rFonts w:hint="eastAsia" w:ascii="仿宋" w:hAnsi="仿宋" w:eastAsia="仿宋"/>
          <w:sz w:val="32"/>
          <w:szCs w:val="32"/>
        </w:rPr>
        <w:t>不得</w:t>
      </w:r>
      <w:r>
        <w:rPr>
          <w:rFonts w:ascii="仿宋" w:hAnsi="仿宋" w:eastAsia="仿宋"/>
          <w:sz w:val="32"/>
          <w:szCs w:val="32"/>
        </w:rPr>
        <w:t>空缺</w:t>
      </w:r>
      <w:r>
        <w:rPr>
          <w:rFonts w:hint="eastAsia" w:ascii="仿宋" w:hAnsi="仿宋" w:eastAsia="仿宋"/>
          <w:sz w:val="32"/>
          <w:szCs w:val="32"/>
        </w:rPr>
        <w:t>。工业总产值和</w:t>
      </w:r>
      <w:r>
        <w:rPr>
          <w:rFonts w:ascii="仿宋" w:hAnsi="仿宋" w:eastAsia="仿宋"/>
          <w:sz w:val="32"/>
          <w:szCs w:val="32"/>
        </w:rPr>
        <w:t>产品产量</w:t>
      </w:r>
      <w:r>
        <w:rPr>
          <w:rFonts w:hint="eastAsia" w:ascii="仿宋" w:hAnsi="仿宋" w:eastAsia="仿宋"/>
          <w:sz w:val="32"/>
          <w:szCs w:val="32"/>
        </w:rPr>
        <w:t>台账应逐月填写,</w:t>
      </w:r>
      <w:r>
        <w:rPr>
          <w:rFonts w:ascii="仿宋" w:hAnsi="仿宋" w:eastAsia="仿宋"/>
          <w:sz w:val="32"/>
          <w:szCs w:val="32"/>
        </w:rPr>
        <w:t>生产能力</w:t>
      </w:r>
      <w:r>
        <w:rPr>
          <w:rFonts w:hint="eastAsia" w:ascii="仿宋" w:hAnsi="仿宋" w:eastAsia="仿宋"/>
          <w:sz w:val="32"/>
          <w:szCs w:val="32"/>
        </w:rPr>
        <w:t>台账</w:t>
      </w:r>
      <w:r>
        <w:rPr>
          <w:rFonts w:ascii="仿宋" w:hAnsi="仿宋" w:eastAsia="仿宋"/>
          <w:sz w:val="32"/>
          <w:szCs w:val="32"/>
        </w:rPr>
        <w:t>逐年填写</w:t>
      </w:r>
      <w:r>
        <w:rPr>
          <w:rFonts w:hint="eastAsia" w:ascii="仿宋" w:hAnsi="仿宋" w:eastAsia="仿宋"/>
          <w:sz w:val="32"/>
          <w:szCs w:val="32"/>
        </w:rPr>
        <w:t>。</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（四）生产统计</w:t>
      </w:r>
      <w:r>
        <w:rPr>
          <w:rFonts w:ascii="楷体" w:hAnsi="楷体" w:eastAsia="楷体"/>
          <w:b/>
          <w:sz w:val="32"/>
          <w:szCs w:val="32"/>
        </w:rPr>
        <w:t>台账的</w:t>
      </w:r>
      <w:r>
        <w:rPr>
          <w:rFonts w:hint="eastAsia" w:ascii="楷体" w:hAnsi="楷体" w:eastAsia="楷体"/>
          <w:b/>
          <w:sz w:val="32"/>
          <w:szCs w:val="32"/>
        </w:rPr>
        <w:t>管理</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生产</w:t>
      </w:r>
      <w:r>
        <w:rPr>
          <w:rFonts w:ascii="仿宋" w:hAnsi="仿宋" w:eastAsia="仿宋"/>
          <w:sz w:val="32"/>
          <w:szCs w:val="32"/>
        </w:rPr>
        <w:t>统计台账</w:t>
      </w:r>
      <w:r>
        <w:rPr>
          <w:rFonts w:hint="eastAsia" w:ascii="仿宋" w:hAnsi="仿宋" w:eastAsia="仿宋"/>
          <w:sz w:val="32"/>
          <w:szCs w:val="32"/>
        </w:rPr>
        <w:t>应</w:t>
      </w:r>
      <w:r>
        <w:rPr>
          <w:rFonts w:ascii="仿宋" w:hAnsi="仿宋" w:eastAsia="仿宋"/>
          <w:sz w:val="32"/>
          <w:szCs w:val="32"/>
        </w:rPr>
        <w:t>统一编号，</w:t>
      </w:r>
      <w:r>
        <w:rPr>
          <w:rFonts w:hint="eastAsia" w:ascii="仿宋" w:hAnsi="仿宋" w:eastAsia="仿宋"/>
          <w:sz w:val="32"/>
          <w:szCs w:val="32"/>
        </w:rPr>
        <w:t>专人</w:t>
      </w:r>
      <w:r>
        <w:rPr>
          <w:rFonts w:ascii="仿宋" w:hAnsi="仿宋" w:eastAsia="仿宋"/>
          <w:sz w:val="32"/>
          <w:szCs w:val="32"/>
        </w:rPr>
        <w:t>保管，建立台账的使用、保管、</w:t>
      </w:r>
      <w:r>
        <w:rPr>
          <w:rFonts w:hint="eastAsia" w:ascii="仿宋" w:hAnsi="仿宋" w:eastAsia="仿宋"/>
          <w:sz w:val="32"/>
          <w:szCs w:val="32"/>
        </w:rPr>
        <w:t>归档</w:t>
      </w:r>
      <w:r>
        <w:rPr>
          <w:rFonts w:ascii="仿宋" w:hAnsi="仿宋" w:eastAsia="仿宋"/>
          <w:sz w:val="32"/>
          <w:szCs w:val="32"/>
        </w:rPr>
        <w:t>和交接</w:t>
      </w:r>
      <w:r>
        <w:rPr>
          <w:rFonts w:hint="eastAsia" w:ascii="仿宋" w:hAnsi="仿宋" w:eastAsia="仿宋"/>
          <w:sz w:val="32"/>
          <w:szCs w:val="32"/>
        </w:rPr>
        <w:t>制度，</w:t>
      </w:r>
      <w:r>
        <w:rPr>
          <w:rFonts w:ascii="仿宋" w:hAnsi="仿宋" w:eastAsia="仿宋"/>
          <w:sz w:val="32"/>
          <w:szCs w:val="32"/>
        </w:rPr>
        <w:t>不</w:t>
      </w:r>
      <w:r>
        <w:rPr>
          <w:rFonts w:hint="eastAsia" w:ascii="仿宋" w:hAnsi="仿宋" w:eastAsia="仿宋"/>
          <w:sz w:val="32"/>
          <w:szCs w:val="32"/>
        </w:rPr>
        <w:t>得</w:t>
      </w:r>
      <w:r>
        <w:rPr>
          <w:rFonts w:ascii="仿宋" w:hAnsi="仿宋" w:eastAsia="仿宋"/>
          <w:sz w:val="32"/>
          <w:szCs w:val="32"/>
        </w:rPr>
        <w:t>随意涂改。</w:t>
      </w:r>
      <w:r>
        <w:rPr>
          <w:rFonts w:hint="eastAsia" w:ascii="仿宋" w:hAnsi="仿宋" w:eastAsia="仿宋"/>
          <w:sz w:val="32"/>
          <w:szCs w:val="32"/>
        </w:rPr>
        <w:t>电子台账应集中保存，定期备份存档</w:t>
      </w:r>
      <w:r>
        <w:rPr>
          <w:rFonts w:ascii="仿宋" w:hAnsi="仿宋" w:eastAsia="仿宋"/>
          <w:sz w:val="32"/>
          <w:szCs w:val="32"/>
        </w:rPr>
        <w:t>；</w:t>
      </w:r>
      <w:r>
        <w:rPr>
          <w:rFonts w:hint="eastAsia" w:ascii="仿宋" w:hAnsi="仿宋" w:eastAsia="仿宋"/>
          <w:sz w:val="32"/>
          <w:szCs w:val="32"/>
        </w:rPr>
        <w:t>纸</w:t>
      </w:r>
      <w:r>
        <w:rPr>
          <w:rFonts w:ascii="仿宋" w:hAnsi="仿宋" w:eastAsia="仿宋"/>
          <w:sz w:val="32"/>
          <w:szCs w:val="32"/>
        </w:rPr>
        <w:t>质台账年底统一装订成册。</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统计</w:t>
      </w:r>
      <w:r>
        <w:rPr>
          <w:rFonts w:ascii="仿宋" w:hAnsi="仿宋" w:eastAsia="仿宋"/>
          <w:sz w:val="32"/>
          <w:szCs w:val="32"/>
        </w:rPr>
        <w:t>台账应与</w:t>
      </w:r>
      <w:r>
        <w:rPr>
          <w:rFonts w:hint="eastAsia" w:ascii="仿宋" w:hAnsi="仿宋" w:eastAsia="仿宋"/>
          <w:sz w:val="32"/>
          <w:szCs w:val="32"/>
        </w:rPr>
        <w:t>统计报表衔接</w:t>
      </w:r>
      <w:r>
        <w:rPr>
          <w:rFonts w:ascii="仿宋" w:hAnsi="仿宋" w:eastAsia="仿宋"/>
          <w:sz w:val="32"/>
          <w:szCs w:val="32"/>
        </w:rPr>
        <w:t>一致</w:t>
      </w:r>
      <w:r>
        <w:rPr>
          <w:rFonts w:hint="eastAsia" w:ascii="仿宋" w:hAnsi="仿宋" w:eastAsia="仿宋"/>
          <w:sz w:val="32"/>
          <w:szCs w:val="32"/>
        </w:rPr>
        <w:t>，</w:t>
      </w:r>
      <w:r>
        <w:rPr>
          <w:rFonts w:ascii="仿宋" w:hAnsi="仿宋" w:eastAsia="仿宋"/>
          <w:sz w:val="32"/>
          <w:szCs w:val="32"/>
        </w:rPr>
        <w:t>统计</w:t>
      </w:r>
      <w:r>
        <w:rPr>
          <w:rFonts w:hint="eastAsia" w:ascii="仿宋" w:hAnsi="仿宋" w:eastAsia="仿宋"/>
          <w:sz w:val="32"/>
          <w:szCs w:val="32"/>
        </w:rPr>
        <w:t>报表数据若有修改，应及时调整统计台账记录，保证联网直报平台最终上报数据与统计台账一致，纸质</w:t>
      </w:r>
      <w:r>
        <w:rPr>
          <w:rFonts w:ascii="仿宋" w:hAnsi="仿宋" w:eastAsia="仿宋"/>
          <w:sz w:val="32"/>
          <w:szCs w:val="32"/>
        </w:rPr>
        <w:t>台账</w:t>
      </w:r>
      <w:r>
        <w:rPr>
          <w:rFonts w:hint="eastAsia" w:ascii="仿宋" w:hAnsi="仿宋" w:eastAsia="仿宋"/>
          <w:sz w:val="32"/>
          <w:szCs w:val="32"/>
        </w:rPr>
        <w:t>修改内容应盖章或签字，</w:t>
      </w:r>
      <w:r>
        <w:rPr>
          <w:rFonts w:ascii="仿宋" w:hAnsi="仿宋" w:eastAsia="仿宋"/>
          <w:sz w:val="32"/>
          <w:szCs w:val="32"/>
        </w:rPr>
        <w:t>并注明修正原因及依据</w:t>
      </w:r>
      <w:r>
        <w:rPr>
          <w:rFonts w:hint="eastAsia" w:ascii="仿宋" w:hAnsi="仿宋" w:eastAsia="仿宋"/>
          <w:sz w:val="32"/>
          <w:szCs w:val="32"/>
        </w:rPr>
        <w:t>；</w:t>
      </w:r>
      <w:r>
        <w:rPr>
          <w:rFonts w:ascii="仿宋" w:hAnsi="仿宋" w:eastAsia="仿宋"/>
          <w:sz w:val="32"/>
          <w:szCs w:val="32"/>
        </w:rPr>
        <w:t>电子台账应在原数据后注明修正数据、修正人、</w:t>
      </w:r>
      <w:r>
        <w:rPr>
          <w:rFonts w:hint="eastAsia" w:ascii="仿宋" w:hAnsi="仿宋" w:eastAsia="仿宋"/>
          <w:sz w:val="32"/>
          <w:szCs w:val="32"/>
        </w:rPr>
        <w:t>修正</w:t>
      </w:r>
      <w:r>
        <w:rPr>
          <w:rFonts w:ascii="仿宋" w:hAnsi="仿宋" w:eastAsia="仿宋"/>
          <w:sz w:val="32"/>
          <w:szCs w:val="32"/>
        </w:rPr>
        <w:t>时间、修正原因及依据，并保存一份盖章或签字的纸质材料。</w:t>
      </w:r>
    </w:p>
    <w:p>
      <w:pPr>
        <w:spacing w:line="600" w:lineRule="atLeas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主要产品产量统计台账</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（一）主要产品产量包括的</w:t>
      </w:r>
      <w:r>
        <w:rPr>
          <w:rFonts w:ascii="楷体" w:hAnsi="楷体" w:eastAsia="楷体"/>
          <w:b/>
          <w:sz w:val="32"/>
          <w:szCs w:val="32"/>
        </w:rPr>
        <w:t>内容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产品</w:t>
      </w:r>
      <w:r>
        <w:rPr>
          <w:rFonts w:ascii="仿宋" w:hAnsi="仿宋" w:eastAsia="仿宋"/>
          <w:sz w:val="32"/>
          <w:szCs w:val="32"/>
        </w:rPr>
        <w:t>产量</w:t>
      </w:r>
      <w:r>
        <w:rPr>
          <w:rFonts w:hint="eastAsia" w:ascii="仿宋" w:hAnsi="仿宋" w:eastAsia="仿宋"/>
          <w:sz w:val="32"/>
          <w:szCs w:val="32"/>
        </w:rPr>
        <w:t>按</w:t>
      </w:r>
      <w:r>
        <w:rPr>
          <w:rFonts w:ascii="仿宋" w:hAnsi="仿宋" w:eastAsia="仿宋"/>
          <w:sz w:val="32"/>
          <w:szCs w:val="32"/>
        </w:rPr>
        <w:t>性质分，</w:t>
      </w:r>
      <w:r>
        <w:rPr>
          <w:rFonts w:hint="eastAsia" w:ascii="仿宋" w:hAnsi="仿宋" w:eastAsia="仿宋"/>
          <w:sz w:val="32"/>
          <w:szCs w:val="32"/>
        </w:rPr>
        <w:t>主要包括自备</w:t>
      </w:r>
      <w:r>
        <w:rPr>
          <w:rFonts w:ascii="仿宋" w:hAnsi="仿宋" w:eastAsia="仿宋"/>
          <w:sz w:val="32"/>
          <w:szCs w:val="32"/>
        </w:rPr>
        <w:t>材料产品</w:t>
      </w:r>
      <w:r>
        <w:rPr>
          <w:rFonts w:hint="eastAsia" w:ascii="仿宋" w:hAnsi="仿宋" w:eastAsia="仿宋"/>
          <w:sz w:val="32"/>
          <w:szCs w:val="32"/>
        </w:rPr>
        <w:t>、来料</w:t>
      </w:r>
      <w:r>
        <w:rPr>
          <w:rFonts w:ascii="仿宋" w:hAnsi="仿宋" w:eastAsia="仿宋"/>
          <w:sz w:val="32"/>
          <w:szCs w:val="32"/>
        </w:rPr>
        <w:t>加工产品</w:t>
      </w:r>
      <w:r>
        <w:rPr>
          <w:rFonts w:hint="eastAsia" w:ascii="仿宋" w:hAnsi="仿宋" w:eastAsia="仿宋"/>
          <w:sz w:val="32"/>
          <w:szCs w:val="32"/>
        </w:rPr>
        <w:t>和其他</w:t>
      </w:r>
      <w:r>
        <w:rPr>
          <w:rFonts w:ascii="仿宋" w:hAnsi="仿宋" w:eastAsia="仿宋"/>
          <w:sz w:val="32"/>
          <w:szCs w:val="32"/>
        </w:rPr>
        <w:t>产品</w:t>
      </w:r>
      <w:r>
        <w:rPr>
          <w:rFonts w:hint="eastAsia" w:ascii="仿宋" w:hAnsi="仿宋" w:eastAsia="仿宋"/>
          <w:sz w:val="32"/>
          <w:szCs w:val="32"/>
        </w:rPr>
        <w:t>，工业</w:t>
      </w:r>
      <w:r>
        <w:rPr>
          <w:rFonts w:ascii="仿宋" w:hAnsi="仿宋" w:eastAsia="仿宋"/>
          <w:sz w:val="32"/>
          <w:szCs w:val="32"/>
        </w:rPr>
        <w:t>企业应在台账中</w:t>
      </w:r>
      <w:r>
        <w:rPr>
          <w:rFonts w:hint="eastAsia" w:ascii="仿宋" w:hAnsi="仿宋" w:eastAsia="仿宋"/>
          <w:sz w:val="32"/>
          <w:szCs w:val="32"/>
        </w:rPr>
        <w:t>分别填写这3部分</w:t>
      </w:r>
      <w:r>
        <w:rPr>
          <w:rFonts w:ascii="仿宋" w:hAnsi="仿宋" w:eastAsia="仿宋"/>
          <w:sz w:val="32"/>
          <w:szCs w:val="32"/>
        </w:rPr>
        <w:t>内容</w:t>
      </w:r>
      <w:r>
        <w:rPr>
          <w:rFonts w:hint="eastAsia" w:ascii="仿宋" w:hAnsi="仿宋" w:eastAsia="仿宋"/>
          <w:sz w:val="32"/>
          <w:szCs w:val="32"/>
        </w:rPr>
        <w:t>。</w:t>
      </w:r>
    </w:p>
    <w:p>
      <w:pPr>
        <w:spacing w:line="600" w:lineRule="atLeast"/>
        <w:ind w:firstLine="642" w:firstLineChars="200"/>
        <w:rPr>
          <w:rFonts w:ascii="仿宋" w:hAnsi="仿宋" w:eastAsia="仿宋"/>
          <w:b/>
          <w:sz w:val="32"/>
          <w:szCs w:val="32"/>
        </w:rPr>
      </w:pPr>
      <w:r>
        <w:rPr>
          <w:rFonts w:hint="eastAsia" w:ascii="仿宋" w:hAnsi="仿宋" w:eastAsia="仿宋"/>
          <w:b/>
          <w:sz w:val="32"/>
          <w:szCs w:val="32"/>
        </w:rPr>
        <w:t>1．自备</w:t>
      </w:r>
      <w:r>
        <w:rPr>
          <w:rFonts w:ascii="仿宋" w:hAnsi="仿宋" w:eastAsia="仿宋"/>
          <w:b/>
          <w:sz w:val="32"/>
          <w:szCs w:val="32"/>
        </w:rPr>
        <w:t>材料产品</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企业各车间（主要车间、辅助车间、附属品车间及副产品车间）用自备原材料生产的全部产品产量，不论是要销售的商品量还是本企业的自用量，均应统计生产量。</w:t>
      </w:r>
    </w:p>
    <w:p>
      <w:pPr>
        <w:spacing w:line="600" w:lineRule="atLeast"/>
        <w:ind w:firstLine="642" w:firstLineChars="200"/>
        <w:rPr>
          <w:rFonts w:ascii="仿宋" w:hAnsi="仿宋" w:eastAsia="仿宋"/>
          <w:b/>
          <w:sz w:val="32"/>
          <w:szCs w:val="32"/>
        </w:rPr>
      </w:pPr>
      <w:r>
        <w:rPr>
          <w:rFonts w:hint="eastAsia" w:ascii="仿宋" w:hAnsi="仿宋" w:eastAsia="仿宋"/>
          <w:b/>
          <w:sz w:val="32"/>
          <w:szCs w:val="32"/>
        </w:rPr>
        <w:t>2．来料</w:t>
      </w:r>
      <w:r>
        <w:rPr>
          <w:rFonts w:ascii="仿宋" w:hAnsi="仿宋" w:eastAsia="仿宋"/>
          <w:b/>
          <w:sz w:val="32"/>
          <w:szCs w:val="32"/>
        </w:rPr>
        <w:t>加工产品</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凡用订货者来料加工生产的产品，并且加工企业只收取加工费的，如果订货者是境内非工业企业和境外企业，其产品生产量由加工企业统计；如果订货者是境内工业企业，产品生产量由委托企业统计，加工企业不统计。</w:t>
      </w:r>
    </w:p>
    <w:p>
      <w:pPr>
        <w:spacing w:line="600" w:lineRule="atLeast"/>
        <w:ind w:firstLine="642" w:firstLineChars="200"/>
        <w:rPr>
          <w:rFonts w:ascii="仿宋" w:hAnsi="仿宋" w:eastAsia="仿宋"/>
          <w:b/>
          <w:sz w:val="32"/>
          <w:szCs w:val="32"/>
        </w:rPr>
      </w:pPr>
      <w:r>
        <w:rPr>
          <w:rFonts w:hint="eastAsia" w:ascii="仿宋" w:hAnsi="仿宋" w:eastAsia="仿宋"/>
          <w:b/>
          <w:sz w:val="32"/>
          <w:szCs w:val="32"/>
        </w:rPr>
        <w:t>3．其他</w:t>
      </w:r>
      <w:r>
        <w:rPr>
          <w:rFonts w:ascii="仿宋" w:hAnsi="仿宋" w:eastAsia="仿宋"/>
          <w:b/>
          <w:sz w:val="32"/>
          <w:szCs w:val="32"/>
        </w:rPr>
        <w:t>产品</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经正式鉴定合格的新产品、自产自用的生产设备、未正式投入生产以前试生产的合格品以及基本建设附产的合格品。</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（二）主要产品</w:t>
      </w:r>
      <w:r>
        <w:rPr>
          <w:rFonts w:ascii="楷体" w:hAnsi="楷体" w:eastAsia="楷体"/>
          <w:b/>
          <w:sz w:val="32"/>
          <w:szCs w:val="32"/>
        </w:rPr>
        <w:t>产量</w:t>
      </w:r>
      <w:r>
        <w:rPr>
          <w:rFonts w:hint="eastAsia" w:ascii="楷体" w:hAnsi="楷体" w:eastAsia="楷体"/>
          <w:b/>
          <w:sz w:val="32"/>
          <w:szCs w:val="32"/>
        </w:rPr>
        <w:t>的登记种类</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企业</w:t>
      </w:r>
      <w:r>
        <w:rPr>
          <w:rFonts w:ascii="仿宋" w:hAnsi="仿宋" w:eastAsia="仿宋"/>
          <w:sz w:val="32"/>
          <w:szCs w:val="32"/>
        </w:rPr>
        <w:t>应按照</w:t>
      </w:r>
      <w:r>
        <w:rPr>
          <w:rFonts w:hint="eastAsia" w:ascii="仿宋" w:hAnsi="仿宋" w:eastAsia="仿宋"/>
          <w:sz w:val="32"/>
          <w:szCs w:val="32"/>
        </w:rPr>
        <w:t>《工业统计报表制度》“四、分类目录”“（一）规模以上工业产品产量目录”分类登记</w:t>
      </w:r>
      <w:r>
        <w:rPr>
          <w:rFonts w:ascii="仿宋" w:hAnsi="仿宋" w:eastAsia="仿宋"/>
          <w:sz w:val="32"/>
          <w:szCs w:val="32"/>
        </w:rPr>
        <w:t>产品台账</w:t>
      </w:r>
      <w:r>
        <w:rPr>
          <w:rFonts w:hint="eastAsia" w:ascii="仿宋" w:hAnsi="仿宋" w:eastAsia="仿宋"/>
          <w:sz w:val="32"/>
          <w:szCs w:val="32"/>
        </w:rPr>
        <w:t>。</w:t>
      </w:r>
    </w:p>
    <w:p>
      <w:pPr>
        <w:spacing w:line="600" w:lineRule="atLeast"/>
        <w:ind w:firstLine="642" w:firstLineChars="200"/>
        <w:rPr>
          <w:rFonts w:ascii="仿宋_GB2312" w:hAnsi="宋体" w:eastAsia="仿宋_GB2312"/>
          <w:sz w:val="32"/>
          <w:szCs w:val="32"/>
        </w:rPr>
      </w:pPr>
      <w:r>
        <w:rPr>
          <w:rFonts w:hint="eastAsia" w:ascii="楷体" w:hAnsi="楷体" w:eastAsia="楷体"/>
          <w:b/>
          <w:sz w:val="32"/>
          <w:szCs w:val="32"/>
        </w:rPr>
        <w:t>（三）主要产品</w:t>
      </w:r>
      <w:r>
        <w:rPr>
          <w:rFonts w:ascii="楷体" w:hAnsi="楷体" w:eastAsia="楷体"/>
          <w:b/>
          <w:sz w:val="32"/>
          <w:szCs w:val="32"/>
        </w:rPr>
        <w:t>产量</w:t>
      </w:r>
      <w:r>
        <w:rPr>
          <w:rFonts w:hint="eastAsia" w:ascii="楷体" w:hAnsi="楷体" w:eastAsia="楷体"/>
          <w:b/>
          <w:sz w:val="32"/>
          <w:szCs w:val="32"/>
        </w:rPr>
        <w:t>的</w:t>
      </w:r>
      <w:r>
        <w:rPr>
          <w:rFonts w:hint="eastAsia" w:ascii="仿宋" w:hAnsi="仿宋" w:eastAsia="仿宋"/>
          <w:b/>
          <w:sz w:val="32"/>
          <w:szCs w:val="32"/>
        </w:rPr>
        <w:t>计量单位</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台账中的“计量单位”应按照“产品目录”中的标准计量单位填报，如企业产量所用计量单位与“产品目录”的标准计量单位不一致，应将产量数据按标准计算单位进行换算。</w:t>
      </w:r>
    </w:p>
    <w:p>
      <w:pPr>
        <w:spacing w:line="600" w:lineRule="atLeast"/>
        <w:ind w:firstLine="642" w:firstLineChars="200"/>
        <w:rPr>
          <w:rFonts w:ascii="仿宋" w:hAnsi="仿宋" w:eastAsia="仿宋"/>
          <w:sz w:val="32"/>
          <w:szCs w:val="32"/>
        </w:rPr>
      </w:pPr>
      <w:r>
        <w:rPr>
          <w:rFonts w:hint="eastAsia" w:ascii="楷体" w:hAnsi="楷体" w:eastAsia="楷体"/>
          <w:b/>
          <w:sz w:val="32"/>
          <w:szCs w:val="32"/>
        </w:rPr>
        <w:t>（四）主要产品</w:t>
      </w:r>
      <w:r>
        <w:rPr>
          <w:rFonts w:ascii="楷体" w:hAnsi="楷体" w:eastAsia="楷体"/>
          <w:b/>
          <w:sz w:val="32"/>
          <w:szCs w:val="32"/>
        </w:rPr>
        <w:t>产量</w:t>
      </w:r>
      <w:r>
        <w:rPr>
          <w:rFonts w:hint="eastAsia" w:ascii="楷体" w:hAnsi="楷体" w:eastAsia="楷体"/>
          <w:b/>
          <w:sz w:val="32"/>
          <w:szCs w:val="32"/>
        </w:rPr>
        <w:t>的</w:t>
      </w:r>
      <w:r>
        <w:rPr>
          <w:rFonts w:hint="eastAsia" w:ascii="仿宋" w:hAnsi="仿宋" w:eastAsia="仿宋"/>
          <w:b/>
          <w:sz w:val="32"/>
          <w:szCs w:val="32"/>
        </w:rPr>
        <w:t>数据计算</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按照统计</w:t>
      </w:r>
      <w:r>
        <w:rPr>
          <w:rFonts w:ascii="仿宋" w:hAnsi="仿宋" w:eastAsia="仿宋"/>
          <w:sz w:val="32"/>
          <w:szCs w:val="32"/>
        </w:rPr>
        <w:t>报表制度规定，根据原始资料直接摘取或</w:t>
      </w:r>
      <w:r>
        <w:rPr>
          <w:rFonts w:hint="eastAsia" w:ascii="仿宋" w:hAnsi="仿宋" w:eastAsia="仿宋"/>
          <w:sz w:val="32"/>
          <w:szCs w:val="32"/>
        </w:rPr>
        <w:t>按种类</w:t>
      </w:r>
      <w:r>
        <w:rPr>
          <w:rFonts w:ascii="仿宋" w:hAnsi="仿宋" w:eastAsia="仿宋"/>
          <w:sz w:val="32"/>
          <w:szCs w:val="32"/>
        </w:rPr>
        <w:t>归并得到</w:t>
      </w:r>
      <w:r>
        <w:rPr>
          <w:rFonts w:hint="eastAsia" w:ascii="仿宋" w:hAnsi="仿宋" w:eastAsia="仿宋"/>
          <w:sz w:val="32"/>
          <w:szCs w:val="32"/>
        </w:rPr>
        <w:t>主要产品</w:t>
      </w:r>
      <w:r>
        <w:rPr>
          <w:rFonts w:ascii="仿宋" w:hAnsi="仿宋" w:eastAsia="仿宋"/>
          <w:sz w:val="32"/>
          <w:szCs w:val="32"/>
        </w:rPr>
        <w:t>产量数据。</w:t>
      </w:r>
      <w:r>
        <w:rPr>
          <w:rFonts w:hint="eastAsia" w:ascii="仿宋" w:hAnsi="仿宋" w:eastAsia="仿宋"/>
          <w:sz w:val="32"/>
          <w:szCs w:val="32"/>
        </w:rPr>
        <w:t>其中</w:t>
      </w:r>
      <w:r>
        <w:rPr>
          <w:rFonts w:ascii="仿宋" w:hAnsi="仿宋" w:eastAsia="仿宋"/>
          <w:sz w:val="32"/>
          <w:szCs w:val="32"/>
        </w:rPr>
        <w:t>，</w:t>
      </w:r>
      <w:r>
        <w:rPr>
          <w:rFonts w:hint="eastAsia" w:ascii="仿宋" w:hAnsi="仿宋" w:eastAsia="仿宋"/>
          <w:sz w:val="32"/>
          <w:szCs w:val="32"/>
        </w:rPr>
        <w:t>通过</w:t>
      </w:r>
      <w:r>
        <w:rPr>
          <w:rFonts w:ascii="仿宋" w:hAnsi="仿宋" w:eastAsia="仿宋"/>
          <w:sz w:val="32"/>
          <w:szCs w:val="32"/>
        </w:rPr>
        <w:t>同类合并计算得到的</w:t>
      </w:r>
      <w:r>
        <w:rPr>
          <w:rFonts w:hint="eastAsia" w:ascii="仿宋" w:hAnsi="仿宋" w:eastAsia="仿宋"/>
          <w:sz w:val="32"/>
          <w:szCs w:val="32"/>
        </w:rPr>
        <w:t>产品产量</w:t>
      </w:r>
      <w:r>
        <w:rPr>
          <w:rFonts w:ascii="仿宋" w:hAnsi="仿宋" w:eastAsia="仿宋"/>
          <w:sz w:val="32"/>
          <w:szCs w:val="32"/>
        </w:rPr>
        <w:t>数据</w:t>
      </w:r>
      <w:r>
        <w:rPr>
          <w:rFonts w:hint="eastAsia" w:ascii="仿宋" w:hAnsi="仿宋" w:eastAsia="仿宋"/>
          <w:sz w:val="32"/>
          <w:szCs w:val="32"/>
        </w:rPr>
        <w:t>，应</w:t>
      </w:r>
      <w:r>
        <w:rPr>
          <w:rFonts w:ascii="仿宋" w:hAnsi="仿宋" w:eastAsia="仿宋"/>
          <w:sz w:val="32"/>
          <w:szCs w:val="32"/>
        </w:rPr>
        <w:t>记录各分项数据。</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（五）主要产品</w:t>
      </w:r>
      <w:r>
        <w:rPr>
          <w:rFonts w:ascii="楷体" w:hAnsi="楷体" w:eastAsia="楷体"/>
          <w:b/>
          <w:sz w:val="32"/>
          <w:szCs w:val="32"/>
        </w:rPr>
        <w:t>产量</w:t>
      </w:r>
      <w:r>
        <w:rPr>
          <w:rFonts w:hint="eastAsia" w:ascii="楷体" w:hAnsi="楷体" w:eastAsia="楷体"/>
          <w:b/>
          <w:sz w:val="32"/>
          <w:szCs w:val="32"/>
        </w:rPr>
        <w:t>的数据来源</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工业企业主要产品产量统计台账的</w:t>
      </w:r>
      <w:r>
        <w:rPr>
          <w:rFonts w:ascii="仿宋" w:hAnsi="仿宋" w:eastAsia="仿宋"/>
          <w:sz w:val="32"/>
          <w:szCs w:val="32"/>
        </w:rPr>
        <w:t>原始数据来源应为企业的</w:t>
      </w:r>
      <w:r>
        <w:rPr>
          <w:rFonts w:hint="eastAsia" w:ascii="仿宋" w:hAnsi="仿宋" w:eastAsia="仿宋"/>
          <w:sz w:val="32"/>
          <w:szCs w:val="32"/>
        </w:rPr>
        <w:t>质量</w:t>
      </w:r>
      <w:r>
        <w:rPr>
          <w:rFonts w:ascii="仿宋" w:hAnsi="仿宋" w:eastAsia="仿宋"/>
          <w:sz w:val="32"/>
          <w:szCs w:val="32"/>
        </w:rPr>
        <w:t>检验分析单</w:t>
      </w:r>
      <w:r>
        <w:rPr>
          <w:rFonts w:hint="eastAsia" w:ascii="仿宋" w:hAnsi="仿宋" w:eastAsia="仿宋"/>
          <w:sz w:val="32"/>
          <w:szCs w:val="32"/>
        </w:rPr>
        <w:t>、</w:t>
      </w:r>
      <w:r>
        <w:rPr>
          <w:rFonts w:ascii="仿宋" w:hAnsi="仿宋" w:eastAsia="仿宋"/>
          <w:sz w:val="32"/>
          <w:szCs w:val="32"/>
        </w:rPr>
        <w:t>产品入库单、入库明细表</w:t>
      </w:r>
      <w:r>
        <w:rPr>
          <w:rFonts w:hint="eastAsia" w:ascii="仿宋" w:hAnsi="仿宋" w:eastAsia="仿宋"/>
          <w:sz w:val="32"/>
          <w:szCs w:val="32"/>
        </w:rPr>
        <w:t>、会计</w:t>
      </w:r>
      <w:r>
        <w:rPr>
          <w:rFonts w:ascii="仿宋" w:hAnsi="仿宋" w:eastAsia="仿宋"/>
          <w:sz w:val="32"/>
          <w:szCs w:val="32"/>
        </w:rPr>
        <w:t>产成品科目借方或生产部门提供的生产情况</w:t>
      </w:r>
      <w:r>
        <w:rPr>
          <w:rFonts w:hint="eastAsia" w:ascii="仿宋" w:hAnsi="仿宋" w:eastAsia="仿宋"/>
          <w:sz w:val="32"/>
          <w:szCs w:val="32"/>
        </w:rPr>
        <w:t>统计</w:t>
      </w:r>
      <w:r>
        <w:rPr>
          <w:rFonts w:ascii="仿宋" w:hAnsi="仿宋" w:eastAsia="仿宋"/>
          <w:sz w:val="32"/>
          <w:szCs w:val="32"/>
        </w:rPr>
        <w:t>表等</w:t>
      </w:r>
      <w:r>
        <w:rPr>
          <w:rFonts w:hint="eastAsia" w:ascii="仿宋" w:hAnsi="仿宋" w:eastAsia="仿宋"/>
          <w:sz w:val="32"/>
          <w:szCs w:val="32"/>
        </w:rPr>
        <w:t>。</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（六）相关注意事项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存在来料加工的</w:t>
      </w:r>
      <w:r>
        <w:rPr>
          <w:rFonts w:ascii="仿宋" w:hAnsi="仿宋" w:eastAsia="仿宋"/>
          <w:sz w:val="32"/>
          <w:szCs w:val="32"/>
        </w:rPr>
        <w:t>企业</w:t>
      </w:r>
      <w:r>
        <w:rPr>
          <w:rFonts w:hint="eastAsia" w:ascii="仿宋" w:hAnsi="仿宋" w:eastAsia="仿宋"/>
          <w:sz w:val="32"/>
          <w:szCs w:val="32"/>
        </w:rPr>
        <w:t>在填写产品</w:t>
      </w:r>
      <w:r>
        <w:rPr>
          <w:rFonts w:ascii="仿宋" w:hAnsi="仿宋" w:eastAsia="仿宋"/>
          <w:sz w:val="32"/>
          <w:szCs w:val="32"/>
        </w:rPr>
        <w:t>产量</w:t>
      </w:r>
      <w:r>
        <w:rPr>
          <w:rFonts w:hint="eastAsia" w:ascii="仿宋" w:hAnsi="仿宋" w:eastAsia="仿宋"/>
          <w:sz w:val="32"/>
          <w:szCs w:val="32"/>
        </w:rPr>
        <w:t>统计</w:t>
      </w:r>
      <w:r>
        <w:rPr>
          <w:rFonts w:ascii="仿宋" w:hAnsi="仿宋" w:eastAsia="仿宋"/>
          <w:sz w:val="32"/>
          <w:szCs w:val="32"/>
        </w:rPr>
        <w:t>台账时，</w:t>
      </w:r>
      <w:r>
        <w:rPr>
          <w:rFonts w:hint="eastAsia" w:ascii="仿宋" w:hAnsi="仿宋" w:eastAsia="仿宋"/>
          <w:sz w:val="32"/>
          <w:szCs w:val="32"/>
        </w:rPr>
        <w:t>应区分</w:t>
      </w:r>
      <w:r>
        <w:rPr>
          <w:rFonts w:ascii="仿宋" w:hAnsi="仿宋" w:eastAsia="仿宋"/>
          <w:sz w:val="32"/>
          <w:szCs w:val="32"/>
        </w:rPr>
        <w:t>自备原材料生产产品以及来料加工产品</w:t>
      </w:r>
      <w:r>
        <w:rPr>
          <w:rFonts w:hint="eastAsia" w:ascii="仿宋" w:hAnsi="仿宋" w:eastAsia="仿宋"/>
          <w:sz w:val="32"/>
          <w:szCs w:val="32"/>
        </w:rPr>
        <w:t>，</w:t>
      </w:r>
      <w:r>
        <w:rPr>
          <w:rFonts w:ascii="仿宋" w:hAnsi="仿宋" w:eastAsia="仿宋"/>
          <w:sz w:val="32"/>
          <w:szCs w:val="32"/>
        </w:rPr>
        <w:t>并在台账中</w:t>
      </w:r>
      <w:r>
        <w:rPr>
          <w:rFonts w:hint="eastAsia" w:ascii="仿宋" w:hAnsi="仿宋" w:eastAsia="仿宋"/>
          <w:sz w:val="32"/>
          <w:szCs w:val="32"/>
        </w:rPr>
        <w:t>注明</w:t>
      </w:r>
      <w:r>
        <w:rPr>
          <w:rFonts w:ascii="仿宋" w:hAnsi="仿宋" w:eastAsia="仿宋"/>
          <w:sz w:val="32"/>
          <w:szCs w:val="32"/>
        </w:rPr>
        <w:t>来料加工产品的委托方及相应</w:t>
      </w:r>
      <w:r>
        <w:rPr>
          <w:rFonts w:hint="eastAsia" w:ascii="仿宋" w:hAnsi="仿宋" w:eastAsia="仿宋"/>
          <w:sz w:val="32"/>
          <w:szCs w:val="32"/>
        </w:rPr>
        <w:t>产品</w:t>
      </w:r>
      <w:r>
        <w:rPr>
          <w:rFonts w:ascii="仿宋" w:hAnsi="仿宋" w:eastAsia="仿宋"/>
          <w:sz w:val="32"/>
          <w:szCs w:val="32"/>
        </w:rPr>
        <w:t>数量</w:t>
      </w:r>
      <w:r>
        <w:rPr>
          <w:rFonts w:hint="eastAsia" w:ascii="仿宋" w:hAnsi="仿宋" w:eastAsia="仿宋"/>
          <w:sz w:val="32"/>
          <w:szCs w:val="32"/>
        </w:rPr>
        <w:t>，以便</w:t>
      </w:r>
      <w:r>
        <w:rPr>
          <w:rFonts w:ascii="仿宋" w:hAnsi="仿宋" w:eastAsia="仿宋"/>
          <w:sz w:val="32"/>
          <w:szCs w:val="32"/>
        </w:rPr>
        <w:t>于在</w:t>
      </w:r>
      <w:r>
        <w:rPr>
          <w:rFonts w:hint="eastAsia" w:ascii="仿宋" w:hAnsi="仿宋" w:eastAsia="仿宋"/>
          <w:sz w:val="32"/>
          <w:szCs w:val="32"/>
        </w:rPr>
        <w:t>填报统计</w:t>
      </w:r>
      <w:r>
        <w:rPr>
          <w:rFonts w:ascii="仿宋" w:hAnsi="仿宋" w:eastAsia="仿宋"/>
          <w:sz w:val="32"/>
          <w:szCs w:val="32"/>
        </w:rPr>
        <w:t>报表时剔除</w:t>
      </w:r>
      <w:r>
        <w:rPr>
          <w:rFonts w:hint="eastAsia" w:ascii="仿宋" w:hAnsi="仿宋" w:eastAsia="仿宋"/>
          <w:sz w:val="32"/>
          <w:szCs w:val="32"/>
        </w:rPr>
        <w:t>由其他工业</w:t>
      </w:r>
      <w:r>
        <w:rPr>
          <w:rFonts w:ascii="仿宋" w:hAnsi="仿宋" w:eastAsia="仿宋"/>
          <w:sz w:val="32"/>
          <w:szCs w:val="32"/>
        </w:rPr>
        <w:t>企业委托的</w:t>
      </w:r>
      <w:r>
        <w:rPr>
          <w:rFonts w:hint="eastAsia" w:ascii="仿宋" w:hAnsi="仿宋" w:eastAsia="仿宋"/>
          <w:sz w:val="32"/>
          <w:szCs w:val="32"/>
        </w:rPr>
        <w:t>来料</w:t>
      </w:r>
      <w:r>
        <w:rPr>
          <w:rFonts w:ascii="仿宋" w:hAnsi="仿宋" w:eastAsia="仿宋"/>
          <w:sz w:val="32"/>
          <w:szCs w:val="32"/>
        </w:rPr>
        <w:t>加工产品</w:t>
      </w:r>
      <w:r>
        <w:rPr>
          <w:rFonts w:hint="eastAsia" w:ascii="仿宋" w:hAnsi="仿宋" w:eastAsia="仿宋"/>
          <w:sz w:val="32"/>
          <w:szCs w:val="32"/>
        </w:rPr>
        <w:t>产量</w:t>
      </w:r>
      <w:r>
        <w:rPr>
          <w:rFonts w:ascii="仿宋" w:hAnsi="仿宋" w:eastAsia="仿宋"/>
          <w:sz w:val="32"/>
          <w:szCs w:val="32"/>
        </w:rPr>
        <w:t>。</w:t>
      </w:r>
    </w:p>
    <w:p>
      <w:pPr>
        <w:spacing w:line="600" w:lineRule="atLeast"/>
        <w:ind w:firstLine="640" w:firstLineChars="200"/>
        <w:rPr>
          <w:rFonts w:ascii="黑体" w:hAnsi="黑体" w:eastAsia="黑体"/>
          <w:sz w:val="32"/>
          <w:szCs w:val="32"/>
        </w:rPr>
      </w:pPr>
      <w:r>
        <w:rPr>
          <w:rFonts w:hint="eastAsia" w:ascii="黑体" w:hAnsi="黑体" w:eastAsia="黑体"/>
          <w:sz w:val="32"/>
          <w:szCs w:val="32"/>
        </w:rPr>
        <w:t>六、工业</w:t>
      </w:r>
      <w:r>
        <w:rPr>
          <w:rFonts w:ascii="黑体" w:hAnsi="黑体" w:eastAsia="黑体"/>
          <w:sz w:val="32"/>
          <w:szCs w:val="32"/>
        </w:rPr>
        <w:t>总产值</w:t>
      </w:r>
      <w:r>
        <w:rPr>
          <w:rFonts w:hint="eastAsia" w:ascii="黑体" w:hAnsi="黑体" w:eastAsia="黑体"/>
          <w:sz w:val="32"/>
          <w:szCs w:val="32"/>
        </w:rPr>
        <w:t>统计</w:t>
      </w:r>
      <w:r>
        <w:rPr>
          <w:rFonts w:ascii="黑体" w:hAnsi="黑体" w:eastAsia="黑体"/>
          <w:sz w:val="32"/>
          <w:szCs w:val="32"/>
        </w:rPr>
        <w:t>台账</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（一）工业</w:t>
      </w:r>
      <w:r>
        <w:rPr>
          <w:rFonts w:ascii="楷体" w:hAnsi="楷体" w:eastAsia="楷体"/>
          <w:b/>
          <w:sz w:val="32"/>
          <w:szCs w:val="32"/>
        </w:rPr>
        <w:t>总产值的</w:t>
      </w:r>
      <w:r>
        <w:rPr>
          <w:rFonts w:hint="eastAsia" w:ascii="楷体" w:hAnsi="楷体" w:eastAsia="楷体"/>
          <w:b/>
          <w:sz w:val="32"/>
          <w:szCs w:val="32"/>
        </w:rPr>
        <w:t>内容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工业</w:t>
      </w:r>
      <w:r>
        <w:rPr>
          <w:rFonts w:ascii="仿宋" w:hAnsi="仿宋" w:eastAsia="仿宋"/>
          <w:sz w:val="32"/>
          <w:szCs w:val="32"/>
        </w:rPr>
        <w:t>产值</w:t>
      </w:r>
      <w:r>
        <w:rPr>
          <w:rFonts w:hint="eastAsia" w:ascii="仿宋" w:hAnsi="仿宋" w:eastAsia="仿宋"/>
          <w:sz w:val="32"/>
          <w:szCs w:val="32"/>
        </w:rPr>
        <w:t>包括生产的成品价值、对外加工费收入、自制半成品在制品期末期初差额价值，工业</w:t>
      </w:r>
      <w:r>
        <w:rPr>
          <w:rFonts w:ascii="仿宋" w:hAnsi="仿宋" w:eastAsia="仿宋"/>
          <w:sz w:val="32"/>
          <w:szCs w:val="32"/>
        </w:rPr>
        <w:t>企业应在台账中</w:t>
      </w:r>
      <w:r>
        <w:rPr>
          <w:rFonts w:hint="eastAsia" w:ascii="仿宋" w:hAnsi="仿宋" w:eastAsia="仿宋"/>
          <w:sz w:val="32"/>
          <w:szCs w:val="32"/>
        </w:rPr>
        <w:t>分别填写这3部分</w:t>
      </w:r>
      <w:r>
        <w:rPr>
          <w:rFonts w:ascii="仿宋" w:hAnsi="仿宋" w:eastAsia="仿宋"/>
          <w:sz w:val="32"/>
          <w:szCs w:val="32"/>
        </w:rPr>
        <w:t>内容，</w:t>
      </w:r>
      <w:r>
        <w:rPr>
          <w:rFonts w:hint="eastAsia" w:ascii="仿宋" w:hAnsi="仿宋" w:eastAsia="仿宋"/>
          <w:sz w:val="32"/>
          <w:szCs w:val="32"/>
        </w:rPr>
        <w:t>并加总每个</w:t>
      </w:r>
      <w:r>
        <w:rPr>
          <w:rFonts w:ascii="仿宋" w:hAnsi="仿宋" w:eastAsia="仿宋"/>
          <w:sz w:val="32"/>
          <w:szCs w:val="32"/>
        </w:rPr>
        <w:t>行业小类工业</w:t>
      </w:r>
      <w:r>
        <w:rPr>
          <w:rFonts w:hint="eastAsia" w:ascii="仿宋" w:hAnsi="仿宋" w:eastAsia="仿宋"/>
          <w:sz w:val="32"/>
          <w:szCs w:val="32"/>
        </w:rPr>
        <w:t>产值之和</w:t>
      </w:r>
      <w:r>
        <w:rPr>
          <w:rFonts w:ascii="仿宋" w:hAnsi="仿宋" w:eastAsia="仿宋"/>
          <w:sz w:val="32"/>
          <w:szCs w:val="32"/>
        </w:rPr>
        <w:t>得到工业</w:t>
      </w:r>
      <w:r>
        <w:rPr>
          <w:rFonts w:hint="eastAsia" w:ascii="仿宋" w:hAnsi="仿宋" w:eastAsia="仿宋"/>
          <w:sz w:val="32"/>
          <w:szCs w:val="32"/>
        </w:rPr>
        <w:t>总产值。</w:t>
      </w:r>
    </w:p>
    <w:p>
      <w:pPr>
        <w:spacing w:line="600" w:lineRule="atLeast"/>
        <w:ind w:firstLine="642" w:firstLineChars="200"/>
        <w:rPr>
          <w:rFonts w:ascii="仿宋" w:hAnsi="仿宋" w:eastAsia="仿宋"/>
          <w:b/>
          <w:sz w:val="32"/>
          <w:szCs w:val="32"/>
        </w:rPr>
      </w:pPr>
      <w:r>
        <w:rPr>
          <w:rFonts w:hint="eastAsia" w:ascii="仿宋" w:hAnsi="仿宋" w:eastAsia="仿宋"/>
          <w:b/>
          <w:sz w:val="32"/>
          <w:szCs w:val="32"/>
        </w:rPr>
        <w:t>1．成品价值</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指企业在报告期内生产，并在报告期内不再进行加工，经检验合格、包装入库的已经销售和准备销售的全部工业成品（包括半成品）价值合计。成品价值包括企业生产的自制设备及提供给本企业在建工程、其他非工业部门和生活福利部门等单位使用的成品价值，但不包括用订货者来料加工的成品（半成品）价值。</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根据成品价值的计算方法，工业总产值统计台账还</w:t>
      </w:r>
      <w:r>
        <w:rPr>
          <w:rFonts w:ascii="仿宋" w:hAnsi="仿宋" w:eastAsia="仿宋"/>
          <w:sz w:val="32"/>
          <w:szCs w:val="32"/>
        </w:rPr>
        <w:t>应包括</w:t>
      </w:r>
      <w:r>
        <w:rPr>
          <w:rFonts w:hint="eastAsia" w:ascii="仿宋" w:hAnsi="仿宋" w:eastAsia="仿宋"/>
          <w:sz w:val="32"/>
          <w:szCs w:val="32"/>
        </w:rPr>
        <w:t>计算成品价值所必</w:t>
      </w:r>
      <w:r>
        <w:rPr>
          <w:rFonts w:hint="eastAsia" w:ascii="仿宋" w:hAnsi="仿宋" w:eastAsia="仿宋"/>
          <w:sz w:val="32"/>
          <w:szCs w:val="32"/>
          <w:lang w:eastAsia="zh-CN"/>
        </w:rPr>
        <w:t>需</w:t>
      </w:r>
      <w:r>
        <w:rPr>
          <w:rFonts w:hint="eastAsia" w:ascii="仿宋" w:hAnsi="仿宋" w:eastAsia="仿宋"/>
          <w:sz w:val="32"/>
          <w:szCs w:val="32"/>
        </w:rPr>
        <w:t>的合格产品产量、平均销售单价（不含销项税）等指标，以及</w:t>
      </w:r>
      <w:r>
        <w:rPr>
          <w:rFonts w:ascii="仿宋" w:hAnsi="仿宋" w:eastAsia="仿宋"/>
          <w:sz w:val="32"/>
          <w:szCs w:val="32"/>
        </w:rPr>
        <w:t>由此得到工业总产值的计算过程</w:t>
      </w:r>
      <w:r>
        <w:rPr>
          <w:rFonts w:hint="eastAsia" w:ascii="仿宋" w:hAnsi="仿宋" w:eastAsia="仿宋"/>
          <w:sz w:val="32"/>
          <w:szCs w:val="32"/>
        </w:rPr>
        <w:t>。</w:t>
      </w:r>
    </w:p>
    <w:p>
      <w:pPr>
        <w:spacing w:line="600" w:lineRule="atLeast"/>
        <w:ind w:firstLine="642" w:firstLineChars="200"/>
        <w:rPr>
          <w:rFonts w:ascii="仿宋" w:hAnsi="仿宋" w:eastAsia="仿宋"/>
          <w:b/>
          <w:sz w:val="32"/>
          <w:szCs w:val="32"/>
        </w:rPr>
      </w:pPr>
      <w:r>
        <w:rPr>
          <w:rFonts w:hint="eastAsia" w:ascii="仿宋" w:hAnsi="仿宋" w:eastAsia="仿宋"/>
          <w:b/>
          <w:sz w:val="32"/>
          <w:szCs w:val="32"/>
        </w:rPr>
        <w:t>2．对外加工费收入</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指企业在报告期内完成的对外承做的工业品加工（包括用订货者来料加工生产）的加工费收入和对外工业品修理作业所收取的加工费收入和对内非工业部门提供的加工修理、设备安装等收入。对外加工费收入按不含应交增值税（销项税额）的价格计算。</w:t>
      </w:r>
    </w:p>
    <w:p>
      <w:pPr>
        <w:spacing w:line="600" w:lineRule="atLeast"/>
        <w:ind w:firstLine="642" w:firstLineChars="200"/>
        <w:rPr>
          <w:rFonts w:ascii="仿宋" w:hAnsi="仿宋" w:eastAsia="仿宋"/>
          <w:b/>
          <w:sz w:val="32"/>
          <w:szCs w:val="32"/>
        </w:rPr>
      </w:pPr>
      <w:r>
        <w:rPr>
          <w:rFonts w:hint="eastAsia" w:ascii="仿宋" w:hAnsi="仿宋" w:eastAsia="仿宋"/>
          <w:b/>
          <w:sz w:val="32"/>
          <w:szCs w:val="32"/>
        </w:rPr>
        <w:t>3．自制半成品在制品期末期初差额价值</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凡是企业会计产品成本核算中计算半成品、在制品成本，则工业总产值中必须包括自制半成品在制品期末期初差额价值。</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（二）工业总产值的计量单位</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台账</w:t>
      </w:r>
      <w:r>
        <w:rPr>
          <w:rFonts w:ascii="仿宋" w:hAnsi="仿宋" w:eastAsia="仿宋"/>
          <w:sz w:val="32"/>
          <w:szCs w:val="32"/>
        </w:rPr>
        <w:t>中成品价值、</w:t>
      </w:r>
      <w:r>
        <w:rPr>
          <w:rFonts w:hint="eastAsia" w:ascii="仿宋" w:hAnsi="仿宋" w:eastAsia="仿宋"/>
          <w:sz w:val="32"/>
          <w:szCs w:val="32"/>
        </w:rPr>
        <w:t>对外</w:t>
      </w:r>
      <w:r>
        <w:rPr>
          <w:rFonts w:ascii="仿宋" w:hAnsi="仿宋" w:eastAsia="仿宋"/>
          <w:sz w:val="32"/>
          <w:szCs w:val="32"/>
        </w:rPr>
        <w:t>加工费收入、</w:t>
      </w:r>
      <w:r>
        <w:rPr>
          <w:rFonts w:hint="eastAsia" w:ascii="仿宋" w:hAnsi="仿宋" w:eastAsia="仿宋"/>
          <w:sz w:val="32"/>
          <w:szCs w:val="32"/>
        </w:rPr>
        <w:t>自制半成品在制品期末期初差额价值均应以人民币计价</w:t>
      </w:r>
      <w:r>
        <w:rPr>
          <w:rFonts w:ascii="仿宋" w:hAnsi="仿宋" w:eastAsia="仿宋"/>
          <w:sz w:val="32"/>
          <w:szCs w:val="32"/>
        </w:rPr>
        <w:t>，</w:t>
      </w:r>
      <w:r>
        <w:rPr>
          <w:rFonts w:hint="eastAsia" w:ascii="仿宋" w:hAnsi="仿宋" w:eastAsia="仿宋"/>
          <w:sz w:val="32"/>
          <w:szCs w:val="32"/>
        </w:rPr>
        <w:t>如企业使用外币</w:t>
      </w:r>
      <w:r>
        <w:rPr>
          <w:rFonts w:ascii="仿宋" w:hAnsi="仿宋" w:eastAsia="仿宋"/>
          <w:sz w:val="32"/>
          <w:szCs w:val="32"/>
        </w:rPr>
        <w:t>计价</w:t>
      </w:r>
      <w:r>
        <w:rPr>
          <w:rFonts w:hint="eastAsia" w:ascii="仿宋" w:hAnsi="仿宋" w:eastAsia="仿宋"/>
          <w:sz w:val="32"/>
          <w:szCs w:val="32"/>
        </w:rPr>
        <w:t>，应按</w:t>
      </w:r>
      <w:r>
        <w:rPr>
          <w:rFonts w:ascii="仿宋" w:hAnsi="仿宋" w:eastAsia="仿宋"/>
          <w:sz w:val="32"/>
          <w:szCs w:val="32"/>
        </w:rPr>
        <w:t>报告期汇率</w:t>
      </w:r>
      <w:r>
        <w:rPr>
          <w:rFonts w:hint="eastAsia" w:ascii="仿宋" w:hAnsi="仿宋" w:eastAsia="仿宋"/>
          <w:sz w:val="32"/>
          <w:szCs w:val="32"/>
        </w:rPr>
        <w:t>进行换算。</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（三）工业总产值的</w:t>
      </w:r>
      <w:r>
        <w:rPr>
          <w:rFonts w:ascii="楷体" w:hAnsi="楷体" w:eastAsia="楷体"/>
          <w:b/>
          <w:sz w:val="32"/>
          <w:szCs w:val="32"/>
        </w:rPr>
        <w:t>计算</w:t>
      </w:r>
      <w:r>
        <w:rPr>
          <w:rFonts w:hint="eastAsia" w:ascii="楷体" w:hAnsi="楷体" w:eastAsia="楷体"/>
          <w:b/>
          <w:sz w:val="32"/>
          <w:szCs w:val="32"/>
        </w:rPr>
        <w:t>方法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工业总产值按</w:t>
      </w:r>
      <w:r>
        <w:rPr>
          <w:rFonts w:ascii="仿宋" w:hAnsi="仿宋" w:eastAsia="仿宋"/>
          <w:sz w:val="32"/>
          <w:szCs w:val="32"/>
        </w:rPr>
        <w:t>以下公式计算：</w:t>
      </w:r>
    </w:p>
    <w:p>
      <w:pPr>
        <w:spacing w:line="600" w:lineRule="atLeast"/>
        <w:ind w:firstLine="602" w:firstLineChars="200"/>
        <w:rPr>
          <w:rFonts w:ascii="仿宋" w:hAnsi="仿宋" w:eastAsia="仿宋"/>
          <w:b/>
          <w:sz w:val="30"/>
          <w:szCs w:val="30"/>
        </w:rPr>
      </w:pPr>
      <w:r>
        <w:rPr>
          <w:rFonts w:hint="eastAsia" w:ascii="仿宋" w:hAnsi="仿宋" w:eastAsia="仿宋"/>
          <w:b/>
          <w:sz w:val="30"/>
          <w:szCs w:val="30"/>
        </w:rPr>
        <w:t>工业总产值=成品价值（不含来料加工）+对外加工费收入</w:t>
      </w:r>
    </w:p>
    <w:p>
      <w:pPr>
        <w:spacing w:line="600" w:lineRule="atLeast"/>
        <w:ind w:firstLine="602" w:firstLineChars="200"/>
        <w:rPr>
          <w:rFonts w:ascii="仿宋" w:hAnsi="仿宋" w:eastAsia="仿宋"/>
          <w:b/>
          <w:sz w:val="30"/>
          <w:szCs w:val="30"/>
        </w:rPr>
      </w:pPr>
      <w:r>
        <w:rPr>
          <w:rFonts w:hint="eastAsia" w:ascii="仿宋" w:hAnsi="仿宋" w:eastAsia="仿宋"/>
          <w:b/>
          <w:sz w:val="30"/>
          <w:szCs w:val="30"/>
        </w:rPr>
        <w:t>+自制半成品、在制品期末期初差额价值</w:t>
      </w:r>
    </w:p>
    <w:p>
      <w:pPr>
        <w:spacing w:line="600" w:lineRule="atLeast"/>
        <w:ind w:firstLine="602" w:firstLineChars="200"/>
        <w:rPr>
          <w:rFonts w:ascii="仿宋" w:hAnsi="仿宋" w:eastAsia="仿宋"/>
          <w:b/>
          <w:sz w:val="30"/>
          <w:szCs w:val="30"/>
        </w:rPr>
      </w:pPr>
      <w:r>
        <w:rPr>
          <w:rFonts w:hint="eastAsia" w:ascii="仿宋" w:hAnsi="仿宋" w:eastAsia="仿宋"/>
          <w:b/>
          <w:sz w:val="30"/>
          <w:szCs w:val="30"/>
        </w:rPr>
        <w:t>成品价值</w:t>
      </w:r>
      <w:r>
        <w:rPr>
          <w:rFonts w:ascii="仿宋" w:hAnsi="仿宋" w:eastAsia="仿宋"/>
          <w:b/>
          <w:sz w:val="30"/>
          <w:szCs w:val="30"/>
        </w:rPr>
        <w:t>=</w:t>
      </w:r>
      <w:r>
        <w:rPr>
          <w:rFonts w:hint="eastAsia" w:ascii="仿宋" w:hAnsi="仿宋" w:eastAsia="仿宋"/>
          <w:b/>
          <w:sz w:val="30"/>
          <w:szCs w:val="30"/>
        </w:rPr>
        <w:t>合格</w:t>
      </w:r>
      <w:r>
        <w:rPr>
          <w:rFonts w:ascii="仿宋" w:hAnsi="仿宋" w:eastAsia="仿宋"/>
          <w:b/>
          <w:sz w:val="30"/>
          <w:szCs w:val="30"/>
        </w:rPr>
        <w:t>产品</w:t>
      </w:r>
      <w:r>
        <w:rPr>
          <w:rFonts w:hint="eastAsia" w:ascii="仿宋" w:hAnsi="仿宋" w:eastAsia="仿宋"/>
          <w:b/>
          <w:sz w:val="30"/>
          <w:szCs w:val="30"/>
        </w:rPr>
        <w:t>产量</w:t>
      </w:r>
      <w:r>
        <w:rPr>
          <w:rFonts w:ascii="仿宋" w:hAnsi="仿宋" w:eastAsia="仿宋"/>
          <w:b/>
          <w:sz w:val="30"/>
          <w:szCs w:val="30"/>
        </w:rPr>
        <w:t>（</w:t>
      </w:r>
      <w:r>
        <w:rPr>
          <w:rFonts w:hint="eastAsia" w:ascii="仿宋" w:hAnsi="仿宋" w:eastAsia="仿宋"/>
          <w:b/>
          <w:sz w:val="30"/>
          <w:szCs w:val="30"/>
        </w:rPr>
        <w:t>不含</w:t>
      </w:r>
      <w:r>
        <w:rPr>
          <w:rFonts w:ascii="仿宋" w:hAnsi="仿宋" w:eastAsia="仿宋"/>
          <w:b/>
          <w:sz w:val="30"/>
          <w:szCs w:val="30"/>
        </w:rPr>
        <w:t>境内工业企业</w:t>
      </w:r>
      <w:r>
        <w:rPr>
          <w:rFonts w:hint="eastAsia" w:ascii="仿宋" w:hAnsi="仿宋" w:eastAsia="仿宋"/>
          <w:b/>
          <w:sz w:val="30"/>
          <w:szCs w:val="30"/>
        </w:rPr>
        <w:t>来料</w:t>
      </w:r>
      <w:r>
        <w:rPr>
          <w:rFonts w:ascii="仿宋" w:hAnsi="仿宋" w:eastAsia="仿宋"/>
          <w:b/>
          <w:sz w:val="30"/>
          <w:szCs w:val="30"/>
        </w:rPr>
        <w:t>加工</w:t>
      </w:r>
      <w:r>
        <w:rPr>
          <w:rFonts w:hint="eastAsia" w:ascii="仿宋" w:hAnsi="仿宋" w:eastAsia="仿宋"/>
          <w:b/>
          <w:sz w:val="30"/>
          <w:szCs w:val="30"/>
        </w:rPr>
        <w:t>品</w:t>
      </w:r>
      <w:r>
        <w:rPr>
          <w:rFonts w:ascii="仿宋" w:hAnsi="仿宋" w:eastAsia="仿宋"/>
          <w:b/>
          <w:sz w:val="30"/>
          <w:szCs w:val="30"/>
        </w:rPr>
        <w:t>）</w:t>
      </w:r>
    </w:p>
    <w:p>
      <w:pPr>
        <w:spacing w:line="600" w:lineRule="atLeast"/>
        <w:ind w:firstLine="602" w:firstLineChars="200"/>
        <w:rPr>
          <w:rFonts w:ascii="仿宋" w:hAnsi="仿宋" w:eastAsia="仿宋"/>
          <w:b/>
          <w:sz w:val="30"/>
          <w:szCs w:val="30"/>
        </w:rPr>
      </w:pPr>
      <w:r>
        <w:rPr>
          <w:rFonts w:hint="eastAsia" w:ascii="仿宋" w:hAnsi="仿宋" w:eastAsia="仿宋"/>
          <w:b/>
          <w:sz w:val="30"/>
          <w:szCs w:val="30"/>
        </w:rPr>
        <w:t xml:space="preserve"> ×产品</w:t>
      </w:r>
      <w:r>
        <w:rPr>
          <w:rFonts w:ascii="仿宋" w:hAnsi="仿宋" w:eastAsia="仿宋"/>
          <w:b/>
          <w:sz w:val="30"/>
          <w:szCs w:val="30"/>
        </w:rPr>
        <w:t>平均</w:t>
      </w:r>
      <w:r>
        <w:rPr>
          <w:rFonts w:hint="eastAsia" w:ascii="仿宋" w:hAnsi="仿宋" w:eastAsia="仿宋"/>
          <w:b/>
          <w:sz w:val="30"/>
          <w:szCs w:val="30"/>
        </w:rPr>
        <w:t>销售单价（不含</w:t>
      </w:r>
      <w:r>
        <w:rPr>
          <w:rFonts w:ascii="仿宋" w:hAnsi="仿宋" w:eastAsia="仿宋"/>
          <w:b/>
          <w:sz w:val="30"/>
          <w:szCs w:val="30"/>
        </w:rPr>
        <w:t>应交增值税销项税额</w:t>
      </w:r>
      <w:r>
        <w:rPr>
          <w:rFonts w:hint="eastAsia" w:ascii="仿宋" w:hAnsi="仿宋" w:eastAsia="仿宋"/>
          <w:b/>
          <w:sz w:val="30"/>
          <w:szCs w:val="30"/>
        </w:rPr>
        <w:t>）</w:t>
      </w:r>
    </w:p>
    <w:p>
      <w:pPr>
        <w:spacing w:line="600" w:lineRule="atLeast"/>
        <w:ind w:firstLine="602" w:firstLineChars="200"/>
        <w:rPr>
          <w:rFonts w:ascii="仿宋" w:hAnsi="仿宋" w:eastAsia="仿宋"/>
          <w:b/>
          <w:sz w:val="30"/>
          <w:szCs w:val="30"/>
        </w:rPr>
      </w:pPr>
      <m:oMathPara>
        <m:oMath>
          <m:r>
            <m:rPr>
              <m:sty m:val="b"/>
            </m:rPr>
            <w:rPr>
              <w:rFonts w:hint="eastAsia" w:ascii="Cambria Math" w:hAnsi="Cambria Math" w:eastAsia="仿宋"/>
              <w:sz w:val="30"/>
              <w:szCs w:val="30"/>
            </w:rPr>
            <m:t>产品平均销售</m:t>
          </m:r>
          <m:r>
            <m:rPr>
              <m:sty m:val="b"/>
            </m:rPr>
            <w:rPr>
              <w:rFonts w:ascii="Cambria Math" w:hAnsi="Cambria Math" w:eastAsia="仿宋"/>
              <w:sz w:val="30"/>
              <w:szCs w:val="30"/>
            </w:rPr>
            <m:t>单价=</m:t>
          </m:r>
          <m:f>
            <m:fPr>
              <m:ctrlPr>
                <w:rPr>
                  <w:rFonts w:ascii="Cambria Math" w:hAnsi="Cambria Math" w:eastAsia="仿宋"/>
                  <w:b/>
                  <w:sz w:val="30"/>
                  <w:szCs w:val="30"/>
                </w:rPr>
              </m:ctrlPr>
            </m:fPr>
            <m:num>
              <m:nary>
                <m:naryPr>
                  <m:chr m:val="∑"/>
                  <m:limLoc m:val="undOvr"/>
                  <m:subHide m:val="true"/>
                  <m:supHide m:val="true"/>
                  <m:ctrlPr>
                    <w:rPr>
                      <w:rFonts w:ascii="Cambria Math" w:hAnsi="Cambria Math" w:eastAsia="仿宋"/>
                      <w:b/>
                      <w:i/>
                      <w:sz w:val="30"/>
                      <w:szCs w:val="30"/>
                    </w:rPr>
                  </m:ctrlPr>
                </m:naryPr>
                <m:sub>
                  <m:ctrlPr>
                    <w:rPr>
                      <w:rFonts w:ascii="Cambria Math" w:hAnsi="Cambria Math" w:eastAsia="仿宋"/>
                      <w:b/>
                      <w:i/>
                      <w:sz w:val="30"/>
                      <w:szCs w:val="30"/>
                    </w:rPr>
                  </m:ctrlPr>
                </m:sub>
                <m:sup>
                  <m:ctrlPr>
                    <w:rPr>
                      <w:rFonts w:ascii="Cambria Math" w:hAnsi="Cambria Math" w:eastAsia="仿宋"/>
                      <w:b/>
                      <w:i/>
                      <w:sz w:val="30"/>
                      <w:szCs w:val="30"/>
                    </w:rPr>
                  </m:ctrlPr>
                </m:sup>
                <m:e>
                  <m:r>
                    <m:rPr>
                      <m:sty m:val="b"/>
                    </m:rPr>
                    <w:rPr>
                      <w:rFonts w:hint="eastAsia" w:ascii="Cambria Math" w:hAnsi="Cambria Math" w:eastAsia="仿宋"/>
                      <w:sz w:val="30"/>
                      <w:szCs w:val="30"/>
                    </w:rPr>
                    <m:t>产品</m:t>
                  </m:r>
                  <m:r>
                    <m:rPr>
                      <m:sty m:val="b"/>
                    </m:rPr>
                    <w:rPr>
                      <w:rFonts w:ascii="Cambria Math" w:hAnsi="Cambria Math" w:eastAsia="仿宋"/>
                      <w:sz w:val="30"/>
                      <w:szCs w:val="30"/>
                    </w:rPr>
                    <m:t>销售额（</m:t>
                  </m:r>
                  <m:r>
                    <m:rPr>
                      <m:sty m:val="b"/>
                    </m:rPr>
                    <w:rPr>
                      <w:rFonts w:hint="eastAsia" w:ascii="Cambria Math" w:hAnsi="Cambria Math" w:eastAsia="仿宋"/>
                      <w:sz w:val="30"/>
                      <w:szCs w:val="30"/>
                    </w:rPr>
                    <m:t>不含</m:t>
                  </m:r>
                  <m:r>
                    <m:rPr>
                      <m:sty m:val="b"/>
                    </m:rPr>
                    <w:rPr>
                      <w:rFonts w:ascii="Cambria Math" w:hAnsi="Cambria Math" w:eastAsia="仿宋"/>
                      <w:sz w:val="30"/>
                      <w:szCs w:val="30"/>
                    </w:rPr>
                    <m:t>销项税，分品种）</m:t>
                  </m:r>
                  <m:ctrlPr>
                    <w:rPr>
                      <w:rFonts w:ascii="Cambria Math" w:hAnsi="Cambria Math" w:eastAsia="仿宋"/>
                      <w:b/>
                      <w:i/>
                      <w:sz w:val="30"/>
                      <w:szCs w:val="30"/>
                    </w:rPr>
                  </m:ctrlPr>
                </m:e>
              </m:nary>
              <m:ctrlPr>
                <w:rPr>
                  <w:rFonts w:ascii="Cambria Math" w:hAnsi="Cambria Math" w:eastAsia="仿宋"/>
                  <w:b/>
                  <w:sz w:val="30"/>
                  <w:szCs w:val="30"/>
                </w:rPr>
              </m:ctrlPr>
            </m:num>
            <m:den>
              <m:nary>
                <m:naryPr>
                  <m:chr m:val="∑"/>
                  <m:limLoc m:val="undOvr"/>
                  <m:subHide m:val="true"/>
                  <m:supHide m:val="true"/>
                  <m:ctrlPr>
                    <w:rPr>
                      <w:rFonts w:ascii="Cambria Math" w:hAnsi="Cambria Math" w:eastAsia="仿宋"/>
                      <w:b/>
                      <w:i/>
                      <w:sz w:val="30"/>
                      <w:szCs w:val="30"/>
                    </w:rPr>
                  </m:ctrlPr>
                </m:naryPr>
                <m:sub>
                  <m:ctrlPr>
                    <w:rPr>
                      <w:rFonts w:ascii="Cambria Math" w:hAnsi="Cambria Math" w:eastAsia="仿宋"/>
                      <w:b/>
                      <w:i/>
                      <w:sz w:val="30"/>
                      <w:szCs w:val="30"/>
                    </w:rPr>
                  </m:ctrlPr>
                </m:sub>
                <m:sup>
                  <m:ctrlPr>
                    <w:rPr>
                      <w:rFonts w:ascii="Cambria Math" w:hAnsi="Cambria Math" w:eastAsia="仿宋"/>
                      <w:b/>
                      <w:i/>
                      <w:sz w:val="30"/>
                      <w:szCs w:val="30"/>
                    </w:rPr>
                  </m:ctrlPr>
                </m:sup>
                <m:e>
                  <m:r>
                    <m:rPr>
                      <m:sty m:val="b"/>
                    </m:rPr>
                    <w:rPr>
                      <w:rFonts w:hint="eastAsia" w:ascii="Cambria Math" w:hAnsi="Cambria Math" w:eastAsia="仿宋"/>
                      <w:sz w:val="30"/>
                      <w:szCs w:val="30"/>
                    </w:rPr>
                    <m:t>产品</m:t>
                  </m:r>
                  <m:r>
                    <m:rPr>
                      <m:sty m:val="b"/>
                    </m:rPr>
                    <w:rPr>
                      <w:rFonts w:ascii="Cambria Math" w:hAnsi="Cambria Math" w:eastAsia="仿宋"/>
                      <w:sz w:val="30"/>
                      <w:szCs w:val="30"/>
                    </w:rPr>
                    <m:t>销售总量（</m:t>
                  </m:r>
                  <m:r>
                    <m:rPr>
                      <m:sty m:val="b"/>
                    </m:rPr>
                    <w:rPr>
                      <w:rFonts w:hint="eastAsia" w:ascii="Cambria Math" w:hAnsi="Cambria Math" w:eastAsia="仿宋"/>
                      <w:sz w:val="30"/>
                      <w:szCs w:val="30"/>
                    </w:rPr>
                    <m:t>分</m:t>
                  </m:r>
                  <m:r>
                    <m:rPr>
                      <m:sty m:val="b"/>
                    </m:rPr>
                    <w:rPr>
                      <w:rFonts w:ascii="Cambria Math" w:hAnsi="Cambria Math" w:eastAsia="仿宋"/>
                      <w:sz w:val="30"/>
                      <w:szCs w:val="30"/>
                    </w:rPr>
                    <m:t>品种）</m:t>
                  </m:r>
                  <m:ctrlPr>
                    <w:rPr>
                      <w:rFonts w:ascii="Cambria Math" w:hAnsi="Cambria Math" w:eastAsia="仿宋"/>
                      <w:b/>
                      <w:i/>
                      <w:sz w:val="30"/>
                      <w:szCs w:val="30"/>
                    </w:rPr>
                  </m:ctrlPr>
                </m:e>
              </m:nary>
              <m:ctrlPr>
                <w:rPr>
                  <w:rFonts w:ascii="Cambria Math" w:hAnsi="Cambria Math" w:eastAsia="仿宋"/>
                  <w:b/>
                  <w:sz w:val="30"/>
                  <w:szCs w:val="30"/>
                </w:rPr>
              </m:ctrlPr>
            </m:den>
          </m:f>
        </m:oMath>
      </m:oMathPara>
    </w:p>
    <w:p>
      <w:pPr>
        <w:spacing w:line="600" w:lineRule="atLeast"/>
        <w:ind w:firstLine="640" w:firstLineChars="200"/>
        <w:rPr>
          <w:rFonts w:ascii="仿宋" w:hAnsi="仿宋" w:eastAsia="仿宋"/>
          <w:b/>
          <w:sz w:val="30"/>
          <w:szCs w:val="30"/>
        </w:rPr>
      </w:pPr>
      <w:r>
        <w:rPr>
          <w:rFonts w:hint="eastAsia" w:ascii="仿宋" w:hAnsi="仿宋" w:eastAsia="仿宋"/>
          <w:sz w:val="32"/>
          <w:szCs w:val="32"/>
        </w:rPr>
        <w:t>在根据</w:t>
      </w:r>
      <w:r>
        <w:rPr>
          <w:rFonts w:ascii="仿宋" w:hAnsi="仿宋" w:eastAsia="仿宋"/>
          <w:sz w:val="32"/>
          <w:szCs w:val="32"/>
        </w:rPr>
        <w:t>上述公式计算工业总产值时</w:t>
      </w:r>
      <w:r>
        <w:rPr>
          <w:rFonts w:hint="eastAsia" w:ascii="仿宋" w:hAnsi="仿宋" w:eastAsia="仿宋"/>
          <w:sz w:val="32"/>
          <w:szCs w:val="32"/>
        </w:rPr>
        <w:t>，需要保证所使用的产品平均价格和产品产量数据对应。</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工业</w:t>
      </w:r>
      <w:r>
        <w:rPr>
          <w:rFonts w:ascii="仿宋" w:hAnsi="仿宋" w:eastAsia="仿宋"/>
          <w:sz w:val="32"/>
          <w:szCs w:val="32"/>
        </w:rPr>
        <w:t>企业在</w:t>
      </w:r>
      <w:r>
        <w:rPr>
          <w:rFonts w:hint="eastAsia" w:ascii="仿宋" w:hAnsi="仿宋" w:eastAsia="仿宋"/>
          <w:sz w:val="32"/>
          <w:szCs w:val="32"/>
        </w:rPr>
        <w:t>登记</w:t>
      </w:r>
      <w:r>
        <w:rPr>
          <w:rFonts w:ascii="仿宋" w:hAnsi="仿宋" w:eastAsia="仿宋"/>
          <w:sz w:val="32"/>
          <w:szCs w:val="32"/>
        </w:rPr>
        <w:t>工业产值统计台账时，可根据企业内部分类标准，将</w:t>
      </w:r>
      <w:r>
        <w:rPr>
          <w:rFonts w:hint="eastAsia" w:ascii="仿宋" w:hAnsi="仿宋" w:eastAsia="仿宋"/>
          <w:sz w:val="32"/>
          <w:szCs w:val="32"/>
        </w:rPr>
        <w:t>报告期</w:t>
      </w:r>
      <w:r>
        <w:rPr>
          <w:rFonts w:ascii="仿宋" w:hAnsi="仿宋" w:eastAsia="仿宋"/>
          <w:sz w:val="32"/>
          <w:szCs w:val="32"/>
        </w:rPr>
        <w:t>内</w:t>
      </w:r>
      <w:r>
        <w:rPr>
          <w:rFonts w:hint="eastAsia" w:ascii="仿宋" w:hAnsi="仿宋" w:eastAsia="仿宋"/>
          <w:sz w:val="32"/>
          <w:szCs w:val="32"/>
        </w:rPr>
        <w:t>生产</w:t>
      </w:r>
      <w:r>
        <w:rPr>
          <w:rFonts w:ascii="仿宋" w:hAnsi="仿宋" w:eastAsia="仿宋"/>
          <w:sz w:val="32"/>
          <w:szCs w:val="32"/>
        </w:rPr>
        <w:t>的所有产品</w:t>
      </w:r>
      <w:r>
        <w:rPr>
          <w:rFonts w:hint="eastAsia" w:ascii="仿宋" w:hAnsi="仿宋" w:eastAsia="仿宋"/>
          <w:sz w:val="32"/>
          <w:szCs w:val="32"/>
        </w:rPr>
        <w:t>分类记入</w:t>
      </w:r>
      <w:r>
        <w:rPr>
          <w:rFonts w:ascii="仿宋" w:hAnsi="仿宋" w:eastAsia="仿宋"/>
          <w:sz w:val="32"/>
          <w:szCs w:val="32"/>
        </w:rPr>
        <w:t>台账</w:t>
      </w:r>
      <w:r>
        <w:rPr>
          <w:rFonts w:hint="eastAsia" w:ascii="仿宋" w:hAnsi="仿宋" w:eastAsia="仿宋"/>
          <w:sz w:val="32"/>
          <w:szCs w:val="32"/>
        </w:rPr>
        <w:t>；</w:t>
      </w:r>
      <w:r>
        <w:rPr>
          <w:rFonts w:ascii="仿宋" w:hAnsi="仿宋" w:eastAsia="仿宋"/>
          <w:sz w:val="32"/>
          <w:szCs w:val="32"/>
        </w:rPr>
        <w:t>根据</w:t>
      </w:r>
      <w:r>
        <w:rPr>
          <w:rFonts w:hint="eastAsia" w:ascii="仿宋" w:hAnsi="仿宋" w:eastAsia="仿宋"/>
          <w:sz w:val="32"/>
          <w:szCs w:val="32"/>
        </w:rPr>
        <w:t>当期出入库</w:t>
      </w:r>
      <w:r>
        <w:rPr>
          <w:rFonts w:ascii="仿宋" w:hAnsi="仿宋" w:eastAsia="仿宋"/>
          <w:sz w:val="32"/>
          <w:szCs w:val="32"/>
        </w:rPr>
        <w:t>明细表（</w:t>
      </w:r>
      <w:r>
        <w:rPr>
          <w:rFonts w:hint="eastAsia" w:ascii="仿宋" w:hAnsi="仿宋" w:eastAsia="仿宋"/>
          <w:sz w:val="32"/>
          <w:szCs w:val="32"/>
        </w:rPr>
        <w:t>销售</w:t>
      </w:r>
      <w:r>
        <w:rPr>
          <w:rFonts w:ascii="仿宋" w:hAnsi="仿宋" w:eastAsia="仿宋"/>
          <w:sz w:val="32"/>
          <w:szCs w:val="32"/>
        </w:rPr>
        <w:t>明细表）</w:t>
      </w:r>
      <w:r>
        <w:rPr>
          <w:rFonts w:hint="eastAsia" w:ascii="仿宋" w:hAnsi="仿宋" w:eastAsia="仿宋"/>
          <w:sz w:val="32"/>
          <w:szCs w:val="32"/>
        </w:rPr>
        <w:t>及</w:t>
      </w:r>
      <w:r>
        <w:rPr>
          <w:rFonts w:ascii="仿宋" w:hAnsi="仿宋" w:eastAsia="仿宋"/>
          <w:sz w:val="32"/>
          <w:szCs w:val="32"/>
        </w:rPr>
        <w:t>相关原始</w:t>
      </w:r>
      <w:r>
        <w:rPr>
          <w:rFonts w:hint="eastAsia" w:ascii="仿宋" w:hAnsi="仿宋" w:eastAsia="仿宋"/>
          <w:sz w:val="32"/>
          <w:szCs w:val="32"/>
        </w:rPr>
        <w:t>资料</w:t>
      </w:r>
      <w:r>
        <w:rPr>
          <w:rFonts w:ascii="仿宋" w:hAnsi="仿宋" w:eastAsia="仿宋"/>
          <w:sz w:val="32"/>
          <w:szCs w:val="32"/>
        </w:rPr>
        <w:t>计算</w:t>
      </w:r>
      <w:r>
        <w:rPr>
          <w:rFonts w:hint="eastAsia" w:ascii="仿宋" w:hAnsi="仿宋" w:eastAsia="仿宋"/>
          <w:sz w:val="32"/>
          <w:szCs w:val="32"/>
        </w:rPr>
        <w:t>前述</w:t>
      </w:r>
      <w:r>
        <w:rPr>
          <w:rFonts w:ascii="仿宋" w:hAnsi="仿宋" w:eastAsia="仿宋"/>
          <w:sz w:val="32"/>
          <w:szCs w:val="32"/>
        </w:rPr>
        <w:t>各类产品平均销售单价</w:t>
      </w:r>
      <w:r>
        <w:rPr>
          <w:rFonts w:hint="eastAsia" w:ascii="仿宋" w:hAnsi="仿宋" w:eastAsia="仿宋"/>
          <w:sz w:val="32"/>
          <w:szCs w:val="32"/>
        </w:rPr>
        <w:t>，并</w:t>
      </w:r>
      <w:r>
        <w:rPr>
          <w:rFonts w:ascii="仿宋" w:hAnsi="仿宋" w:eastAsia="仿宋"/>
          <w:sz w:val="32"/>
          <w:szCs w:val="32"/>
        </w:rPr>
        <w:t>在台账</w:t>
      </w:r>
      <w:r>
        <w:rPr>
          <w:rFonts w:hint="eastAsia" w:ascii="仿宋" w:hAnsi="仿宋" w:eastAsia="仿宋"/>
          <w:sz w:val="32"/>
          <w:szCs w:val="32"/>
        </w:rPr>
        <w:t>中</w:t>
      </w:r>
      <w:r>
        <w:rPr>
          <w:rFonts w:ascii="仿宋" w:hAnsi="仿宋" w:eastAsia="仿宋"/>
          <w:sz w:val="32"/>
          <w:szCs w:val="32"/>
        </w:rPr>
        <w:t>与之对应；</w:t>
      </w:r>
      <w:r>
        <w:rPr>
          <w:rFonts w:hint="eastAsia" w:ascii="仿宋" w:hAnsi="仿宋" w:eastAsia="仿宋"/>
          <w:sz w:val="32"/>
          <w:szCs w:val="32"/>
        </w:rPr>
        <w:t>以</w:t>
      </w:r>
      <w:r>
        <w:rPr>
          <w:rFonts w:ascii="仿宋" w:hAnsi="仿宋" w:eastAsia="仿宋"/>
          <w:sz w:val="32"/>
          <w:szCs w:val="32"/>
        </w:rPr>
        <w:t>产品产量</w:t>
      </w:r>
      <w:r>
        <w:rPr>
          <w:rFonts w:hint="eastAsia" w:ascii="仿宋" w:hAnsi="仿宋" w:eastAsia="仿宋"/>
          <w:sz w:val="32"/>
          <w:szCs w:val="32"/>
        </w:rPr>
        <w:t>（不含来料加工产品）</w:t>
      </w:r>
      <w:r>
        <w:rPr>
          <w:rFonts w:ascii="仿宋" w:hAnsi="仿宋" w:eastAsia="仿宋"/>
          <w:sz w:val="32"/>
          <w:szCs w:val="32"/>
        </w:rPr>
        <w:t>乘以对应平均销售单价得到报告期</w:t>
      </w:r>
      <w:r>
        <w:rPr>
          <w:rFonts w:hint="eastAsia" w:ascii="仿宋" w:hAnsi="仿宋" w:eastAsia="仿宋"/>
          <w:sz w:val="32"/>
          <w:szCs w:val="32"/>
        </w:rPr>
        <w:t>内生产</w:t>
      </w:r>
      <w:r>
        <w:rPr>
          <w:rFonts w:ascii="仿宋" w:hAnsi="仿宋" w:eastAsia="仿宋"/>
          <w:sz w:val="32"/>
          <w:szCs w:val="32"/>
        </w:rPr>
        <w:t>的各类</w:t>
      </w:r>
      <w:r>
        <w:rPr>
          <w:rFonts w:hint="eastAsia" w:ascii="仿宋" w:hAnsi="仿宋" w:eastAsia="仿宋"/>
          <w:sz w:val="32"/>
          <w:szCs w:val="32"/>
        </w:rPr>
        <w:t>产品</w:t>
      </w:r>
      <w:r>
        <w:rPr>
          <w:rFonts w:ascii="仿宋" w:hAnsi="仿宋" w:eastAsia="仿宋"/>
          <w:sz w:val="32"/>
          <w:szCs w:val="32"/>
        </w:rPr>
        <w:t>产值</w:t>
      </w:r>
      <w:r>
        <w:rPr>
          <w:rFonts w:hint="eastAsia" w:ascii="仿宋" w:hAnsi="仿宋" w:eastAsia="仿宋"/>
          <w:sz w:val="32"/>
          <w:szCs w:val="32"/>
        </w:rPr>
        <w:t>，再汇总</w:t>
      </w:r>
      <w:r>
        <w:rPr>
          <w:rFonts w:ascii="仿宋" w:hAnsi="仿宋" w:eastAsia="仿宋"/>
          <w:sz w:val="32"/>
          <w:szCs w:val="32"/>
        </w:rPr>
        <w:t>得到报告期内</w:t>
      </w:r>
      <w:r>
        <w:rPr>
          <w:rFonts w:hint="eastAsia" w:ascii="仿宋" w:hAnsi="仿宋" w:eastAsia="仿宋"/>
          <w:sz w:val="32"/>
          <w:szCs w:val="32"/>
        </w:rPr>
        <w:t>行业</w:t>
      </w:r>
      <w:r>
        <w:rPr>
          <w:rFonts w:ascii="仿宋" w:hAnsi="仿宋" w:eastAsia="仿宋"/>
          <w:sz w:val="32"/>
          <w:szCs w:val="32"/>
        </w:rPr>
        <w:t>小类</w:t>
      </w:r>
      <w:r>
        <w:rPr>
          <w:rFonts w:hint="eastAsia" w:ascii="仿宋" w:hAnsi="仿宋" w:eastAsia="仿宋"/>
          <w:sz w:val="32"/>
          <w:szCs w:val="32"/>
        </w:rPr>
        <w:t>成品价值</w:t>
      </w:r>
      <w:r>
        <w:rPr>
          <w:rFonts w:ascii="仿宋" w:hAnsi="仿宋" w:eastAsia="仿宋"/>
          <w:sz w:val="32"/>
          <w:szCs w:val="32"/>
        </w:rPr>
        <w:t>。</w:t>
      </w:r>
      <w:r>
        <w:rPr>
          <w:rFonts w:hint="eastAsia" w:ascii="仿宋" w:hAnsi="仿宋" w:eastAsia="仿宋"/>
          <w:sz w:val="32"/>
          <w:szCs w:val="32"/>
        </w:rPr>
        <w:t>最后</w:t>
      </w:r>
      <w:r>
        <w:rPr>
          <w:rFonts w:ascii="仿宋" w:hAnsi="仿宋" w:eastAsia="仿宋"/>
          <w:sz w:val="32"/>
          <w:szCs w:val="32"/>
        </w:rPr>
        <w:t>，</w:t>
      </w:r>
      <w:r>
        <w:rPr>
          <w:rFonts w:hint="eastAsia" w:ascii="仿宋" w:hAnsi="仿宋" w:eastAsia="仿宋"/>
          <w:sz w:val="32"/>
          <w:szCs w:val="32"/>
        </w:rPr>
        <w:t>根据</w:t>
      </w:r>
      <w:r>
        <w:rPr>
          <w:rFonts w:ascii="仿宋" w:hAnsi="仿宋" w:eastAsia="仿宋"/>
          <w:sz w:val="32"/>
          <w:szCs w:val="32"/>
        </w:rPr>
        <w:t>企业会计报表相关科目</w:t>
      </w:r>
      <w:r>
        <w:rPr>
          <w:rFonts w:hint="eastAsia" w:ascii="仿宋" w:hAnsi="仿宋" w:eastAsia="仿宋"/>
          <w:sz w:val="32"/>
          <w:szCs w:val="32"/>
        </w:rPr>
        <w:t>计算对外加工费收入、自制半成品在制品期末期初差额，加上成品</w:t>
      </w:r>
      <w:r>
        <w:rPr>
          <w:rFonts w:ascii="仿宋" w:hAnsi="仿宋" w:eastAsia="仿宋"/>
          <w:sz w:val="32"/>
          <w:szCs w:val="32"/>
        </w:rPr>
        <w:t>价值，</w:t>
      </w:r>
      <w:r>
        <w:rPr>
          <w:rFonts w:hint="eastAsia" w:ascii="仿宋" w:hAnsi="仿宋" w:eastAsia="仿宋"/>
          <w:sz w:val="32"/>
          <w:szCs w:val="32"/>
        </w:rPr>
        <w:t>得到</w:t>
      </w:r>
      <w:r>
        <w:rPr>
          <w:rFonts w:ascii="仿宋" w:hAnsi="仿宋" w:eastAsia="仿宋"/>
          <w:sz w:val="32"/>
          <w:szCs w:val="32"/>
        </w:rPr>
        <w:t>报告期内</w:t>
      </w:r>
      <w:r>
        <w:rPr>
          <w:rFonts w:hint="eastAsia" w:ascii="仿宋" w:hAnsi="仿宋" w:eastAsia="仿宋"/>
          <w:sz w:val="32"/>
          <w:szCs w:val="32"/>
        </w:rPr>
        <w:t>行业</w:t>
      </w:r>
      <w:r>
        <w:rPr>
          <w:rFonts w:ascii="仿宋" w:hAnsi="仿宋" w:eastAsia="仿宋"/>
          <w:sz w:val="32"/>
          <w:szCs w:val="32"/>
        </w:rPr>
        <w:t>小类产值，最后汇总企业的</w:t>
      </w:r>
      <w:r>
        <w:rPr>
          <w:rFonts w:hint="eastAsia" w:ascii="仿宋" w:hAnsi="仿宋" w:eastAsia="仿宋"/>
          <w:sz w:val="32"/>
          <w:szCs w:val="32"/>
        </w:rPr>
        <w:t>工业总产值</w:t>
      </w:r>
      <w:r>
        <w:rPr>
          <w:rFonts w:ascii="仿宋" w:hAnsi="仿宋" w:eastAsia="仿宋"/>
          <w:sz w:val="32"/>
          <w:szCs w:val="32"/>
        </w:rPr>
        <w:t>。</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（四）工业总产值的</w:t>
      </w:r>
      <w:r>
        <w:rPr>
          <w:rFonts w:ascii="楷体" w:hAnsi="楷体" w:eastAsia="楷体"/>
          <w:b/>
          <w:sz w:val="32"/>
          <w:szCs w:val="32"/>
        </w:rPr>
        <w:t>数据来源</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工业企业产品产量的原始数据来源为企业的质量</w:t>
      </w:r>
      <w:r>
        <w:rPr>
          <w:rFonts w:ascii="仿宋" w:hAnsi="仿宋" w:eastAsia="仿宋"/>
          <w:sz w:val="32"/>
          <w:szCs w:val="32"/>
        </w:rPr>
        <w:t>检验分析单、</w:t>
      </w:r>
      <w:r>
        <w:rPr>
          <w:rFonts w:hint="eastAsia" w:ascii="仿宋" w:hAnsi="仿宋" w:eastAsia="仿宋"/>
          <w:sz w:val="32"/>
          <w:szCs w:val="32"/>
        </w:rPr>
        <w:t>产品入库单、入库明细表、</w:t>
      </w:r>
      <w:r>
        <w:rPr>
          <w:rFonts w:ascii="仿宋" w:hAnsi="仿宋" w:eastAsia="仿宋"/>
          <w:sz w:val="32"/>
          <w:szCs w:val="32"/>
        </w:rPr>
        <w:t>会计产成品明细账借方</w:t>
      </w:r>
      <w:r>
        <w:rPr>
          <w:rFonts w:hint="eastAsia" w:ascii="仿宋" w:hAnsi="仿宋" w:eastAsia="仿宋"/>
          <w:sz w:val="32"/>
          <w:szCs w:val="32"/>
        </w:rPr>
        <w:t>、生产部门提供的生产情况统计表等。计算成品</w:t>
      </w:r>
      <w:r>
        <w:rPr>
          <w:rFonts w:ascii="仿宋" w:hAnsi="仿宋" w:eastAsia="仿宋"/>
          <w:sz w:val="32"/>
          <w:szCs w:val="32"/>
        </w:rPr>
        <w:t>价值</w:t>
      </w:r>
      <w:r>
        <w:rPr>
          <w:rFonts w:hint="eastAsia" w:ascii="仿宋" w:hAnsi="仿宋" w:eastAsia="仿宋"/>
          <w:sz w:val="32"/>
          <w:szCs w:val="32"/>
        </w:rPr>
        <w:t>所必</w:t>
      </w:r>
      <w:r>
        <w:rPr>
          <w:rFonts w:hint="eastAsia" w:ascii="仿宋" w:hAnsi="仿宋" w:eastAsia="仿宋"/>
          <w:sz w:val="32"/>
          <w:szCs w:val="32"/>
          <w:lang w:eastAsia="zh-CN"/>
        </w:rPr>
        <w:t>需</w:t>
      </w:r>
      <w:r>
        <w:rPr>
          <w:rFonts w:ascii="仿宋" w:hAnsi="仿宋" w:eastAsia="仿宋"/>
          <w:sz w:val="32"/>
          <w:szCs w:val="32"/>
        </w:rPr>
        <w:t>的</w:t>
      </w:r>
      <w:r>
        <w:rPr>
          <w:rFonts w:hint="eastAsia" w:ascii="仿宋" w:hAnsi="仿宋" w:eastAsia="仿宋"/>
          <w:sz w:val="32"/>
          <w:szCs w:val="32"/>
        </w:rPr>
        <w:t>平均销售单价（不</w:t>
      </w:r>
      <w:r>
        <w:rPr>
          <w:rFonts w:ascii="仿宋" w:hAnsi="仿宋" w:eastAsia="仿宋"/>
          <w:sz w:val="32"/>
          <w:szCs w:val="32"/>
        </w:rPr>
        <w:t>含销项税</w:t>
      </w:r>
      <w:r>
        <w:rPr>
          <w:rFonts w:hint="eastAsia" w:ascii="仿宋" w:hAnsi="仿宋" w:eastAsia="仿宋"/>
          <w:sz w:val="32"/>
          <w:szCs w:val="32"/>
        </w:rPr>
        <w:t>）应根据企业出库明细表（销售</w:t>
      </w:r>
      <w:r>
        <w:rPr>
          <w:rFonts w:ascii="仿宋" w:hAnsi="仿宋" w:eastAsia="仿宋"/>
          <w:sz w:val="32"/>
          <w:szCs w:val="32"/>
        </w:rPr>
        <w:t>明细表</w:t>
      </w:r>
      <w:r>
        <w:rPr>
          <w:rFonts w:hint="eastAsia" w:ascii="仿宋" w:hAnsi="仿宋" w:eastAsia="仿宋"/>
          <w:sz w:val="32"/>
          <w:szCs w:val="32"/>
        </w:rPr>
        <w:t>）、</w:t>
      </w:r>
      <w:r>
        <w:rPr>
          <w:rFonts w:ascii="仿宋" w:hAnsi="仿宋" w:eastAsia="仿宋"/>
          <w:sz w:val="32"/>
          <w:szCs w:val="32"/>
        </w:rPr>
        <w:t>会计营业收入明细账贷方</w:t>
      </w:r>
      <w:r>
        <w:rPr>
          <w:rFonts w:hint="eastAsia" w:ascii="仿宋" w:hAnsi="仿宋" w:eastAsia="仿宋"/>
          <w:sz w:val="32"/>
          <w:szCs w:val="32"/>
        </w:rPr>
        <w:t>等相关资料计算。</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对外加工费收入根据</w:t>
      </w:r>
      <w:r>
        <w:rPr>
          <w:rFonts w:ascii="仿宋" w:hAnsi="仿宋" w:eastAsia="仿宋"/>
          <w:sz w:val="32"/>
          <w:szCs w:val="32"/>
        </w:rPr>
        <w:t>会计营业收入明细账贷方相关数据计算</w:t>
      </w:r>
      <w:r>
        <w:rPr>
          <w:rFonts w:hint="eastAsia" w:ascii="仿宋" w:hAnsi="仿宋" w:eastAsia="仿宋"/>
          <w:sz w:val="32"/>
          <w:szCs w:val="32"/>
        </w:rPr>
        <w:t>、自制半成品在制品期末期初差额价值根据</w:t>
      </w:r>
      <w:r>
        <w:rPr>
          <w:rFonts w:ascii="仿宋" w:hAnsi="仿宋" w:eastAsia="仿宋"/>
          <w:sz w:val="32"/>
          <w:szCs w:val="32"/>
        </w:rPr>
        <w:t>企业会计</w:t>
      </w:r>
      <w:r>
        <w:rPr>
          <w:rFonts w:hint="eastAsia" w:ascii="仿宋" w:hAnsi="仿宋" w:eastAsia="仿宋"/>
          <w:sz w:val="32"/>
          <w:szCs w:val="32"/>
        </w:rPr>
        <w:t>生产</w:t>
      </w:r>
      <w:r>
        <w:rPr>
          <w:rFonts w:ascii="仿宋" w:hAnsi="仿宋" w:eastAsia="仿宋"/>
          <w:sz w:val="32"/>
          <w:szCs w:val="32"/>
        </w:rPr>
        <w:t>成本借方期末期初余额、资产负债表相关指标</w:t>
      </w:r>
      <w:r>
        <w:rPr>
          <w:rFonts w:hint="eastAsia" w:ascii="仿宋" w:hAnsi="仿宋" w:eastAsia="仿宋"/>
          <w:sz w:val="32"/>
          <w:szCs w:val="32"/>
        </w:rPr>
        <w:t>计算</w:t>
      </w:r>
      <w:r>
        <w:rPr>
          <w:rFonts w:ascii="仿宋" w:hAnsi="仿宋" w:eastAsia="仿宋"/>
          <w:sz w:val="32"/>
          <w:szCs w:val="32"/>
        </w:rPr>
        <w:t>。</w:t>
      </w:r>
    </w:p>
    <w:p>
      <w:pPr>
        <w:spacing w:line="600" w:lineRule="atLeast"/>
        <w:ind w:firstLine="642" w:firstLineChars="200"/>
        <w:rPr>
          <w:rFonts w:ascii="仿宋" w:hAnsi="仿宋" w:eastAsia="仿宋"/>
          <w:sz w:val="32"/>
          <w:szCs w:val="32"/>
        </w:rPr>
      </w:pPr>
      <w:r>
        <w:rPr>
          <w:rFonts w:hint="eastAsia" w:ascii="楷体" w:hAnsi="楷体" w:eastAsia="楷体"/>
          <w:b/>
          <w:sz w:val="32"/>
          <w:szCs w:val="32"/>
        </w:rPr>
        <w:t>（五）工业总产值台账填写注意</w:t>
      </w:r>
      <w:r>
        <w:rPr>
          <w:rFonts w:ascii="楷体" w:hAnsi="楷体" w:eastAsia="楷体"/>
          <w:b/>
          <w:sz w:val="32"/>
          <w:szCs w:val="32"/>
        </w:rPr>
        <w:t>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为全面</w:t>
      </w:r>
      <w:r>
        <w:rPr>
          <w:rFonts w:ascii="仿宋" w:hAnsi="仿宋" w:eastAsia="仿宋"/>
          <w:sz w:val="32"/>
          <w:szCs w:val="32"/>
        </w:rPr>
        <w:t>真实的反映</w:t>
      </w:r>
      <w:r>
        <w:rPr>
          <w:rFonts w:hint="eastAsia" w:ascii="仿宋" w:hAnsi="仿宋" w:eastAsia="仿宋"/>
          <w:sz w:val="32"/>
          <w:szCs w:val="32"/>
        </w:rPr>
        <w:t>成品</w:t>
      </w:r>
      <w:r>
        <w:rPr>
          <w:rFonts w:ascii="仿宋" w:hAnsi="仿宋" w:eastAsia="仿宋"/>
          <w:sz w:val="32"/>
          <w:szCs w:val="32"/>
        </w:rPr>
        <w:t>价值</w:t>
      </w:r>
      <w:r>
        <w:rPr>
          <w:rFonts w:hint="eastAsia" w:ascii="仿宋" w:hAnsi="仿宋" w:eastAsia="仿宋"/>
          <w:sz w:val="32"/>
          <w:szCs w:val="32"/>
        </w:rPr>
        <w:t>计算</w:t>
      </w:r>
      <w:r>
        <w:rPr>
          <w:rFonts w:ascii="仿宋" w:hAnsi="仿宋" w:eastAsia="仿宋"/>
          <w:sz w:val="32"/>
          <w:szCs w:val="32"/>
        </w:rPr>
        <w:t>过程，</w:t>
      </w:r>
      <w:r>
        <w:rPr>
          <w:rFonts w:hint="eastAsia" w:ascii="仿宋" w:hAnsi="仿宋" w:eastAsia="仿宋"/>
          <w:sz w:val="32"/>
          <w:szCs w:val="32"/>
        </w:rPr>
        <w:t>工业</w:t>
      </w:r>
      <w:r>
        <w:rPr>
          <w:rFonts w:ascii="仿宋" w:hAnsi="仿宋" w:eastAsia="仿宋"/>
          <w:sz w:val="32"/>
          <w:szCs w:val="32"/>
        </w:rPr>
        <w:t>产值</w:t>
      </w:r>
      <w:r>
        <w:rPr>
          <w:rFonts w:hint="eastAsia" w:ascii="仿宋" w:hAnsi="仿宋" w:eastAsia="仿宋"/>
          <w:sz w:val="32"/>
          <w:szCs w:val="32"/>
        </w:rPr>
        <w:t>统计</w:t>
      </w:r>
      <w:r>
        <w:rPr>
          <w:rFonts w:ascii="仿宋" w:hAnsi="仿宋" w:eastAsia="仿宋"/>
          <w:sz w:val="32"/>
          <w:szCs w:val="32"/>
        </w:rPr>
        <w:t>台账中需</w:t>
      </w:r>
      <w:r>
        <w:rPr>
          <w:rFonts w:hint="eastAsia" w:ascii="仿宋" w:hAnsi="仿宋" w:eastAsia="仿宋"/>
          <w:sz w:val="32"/>
          <w:szCs w:val="32"/>
        </w:rPr>
        <w:t>将</w:t>
      </w:r>
      <w:r>
        <w:rPr>
          <w:rFonts w:ascii="仿宋" w:hAnsi="仿宋" w:eastAsia="仿宋"/>
          <w:sz w:val="32"/>
          <w:szCs w:val="32"/>
        </w:rPr>
        <w:t>企业所有产品</w:t>
      </w:r>
      <w:r>
        <w:rPr>
          <w:rFonts w:hint="eastAsia" w:ascii="仿宋" w:hAnsi="仿宋" w:eastAsia="仿宋"/>
          <w:sz w:val="32"/>
          <w:szCs w:val="32"/>
        </w:rPr>
        <w:t>记入其中</w:t>
      </w:r>
      <w:r>
        <w:rPr>
          <w:rFonts w:ascii="仿宋" w:hAnsi="仿宋" w:eastAsia="仿宋"/>
          <w:sz w:val="32"/>
          <w:szCs w:val="32"/>
        </w:rPr>
        <w:t>，</w:t>
      </w:r>
      <w:r>
        <w:rPr>
          <w:rFonts w:hint="eastAsia" w:ascii="仿宋" w:hAnsi="仿宋" w:eastAsia="仿宋"/>
          <w:sz w:val="32"/>
          <w:szCs w:val="32"/>
        </w:rPr>
        <w:t>有别于</w:t>
      </w:r>
      <w:r>
        <w:rPr>
          <w:rFonts w:ascii="仿宋" w:hAnsi="仿宋" w:eastAsia="仿宋"/>
          <w:sz w:val="32"/>
          <w:szCs w:val="32"/>
        </w:rPr>
        <w:t>工业产品产量统计台账</w:t>
      </w:r>
      <w:r>
        <w:rPr>
          <w:rFonts w:hint="eastAsia" w:ascii="仿宋" w:hAnsi="仿宋" w:eastAsia="仿宋"/>
          <w:sz w:val="32"/>
          <w:szCs w:val="32"/>
        </w:rPr>
        <w:t>只</w:t>
      </w:r>
      <w:r>
        <w:rPr>
          <w:rFonts w:ascii="仿宋" w:hAnsi="仿宋" w:eastAsia="仿宋"/>
          <w:sz w:val="32"/>
          <w:szCs w:val="32"/>
        </w:rPr>
        <w:t>统计</w:t>
      </w:r>
      <w:r>
        <w:rPr>
          <w:rFonts w:hint="eastAsia" w:ascii="仿宋" w:hAnsi="仿宋" w:eastAsia="仿宋"/>
          <w:sz w:val="32"/>
          <w:szCs w:val="32"/>
        </w:rPr>
        <w:t>“规模</w:t>
      </w:r>
      <w:r>
        <w:rPr>
          <w:rFonts w:ascii="仿宋" w:hAnsi="仿宋" w:eastAsia="仿宋"/>
          <w:sz w:val="32"/>
          <w:szCs w:val="32"/>
        </w:rPr>
        <w:t>以上</w:t>
      </w:r>
      <w:r>
        <w:rPr>
          <w:rFonts w:hint="eastAsia" w:ascii="仿宋" w:hAnsi="仿宋" w:eastAsia="仿宋"/>
          <w:sz w:val="32"/>
          <w:szCs w:val="32"/>
        </w:rPr>
        <w:t>工业</w:t>
      </w:r>
      <w:r>
        <w:rPr>
          <w:rFonts w:ascii="仿宋" w:hAnsi="仿宋" w:eastAsia="仿宋"/>
          <w:sz w:val="32"/>
          <w:szCs w:val="32"/>
        </w:rPr>
        <w:t>产品产量目录</w:t>
      </w:r>
      <w:r>
        <w:rPr>
          <w:rFonts w:hint="eastAsia" w:ascii="仿宋" w:hAnsi="仿宋" w:eastAsia="仿宋"/>
          <w:sz w:val="32"/>
          <w:szCs w:val="32"/>
        </w:rPr>
        <w:t>”中</w:t>
      </w:r>
      <w:r>
        <w:rPr>
          <w:rFonts w:ascii="仿宋" w:hAnsi="仿宋" w:eastAsia="仿宋"/>
          <w:sz w:val="32"/>
          <w:szCs w:val="32"/>
        </w:rPr>
        <w:t>的产品</w:t>
      </w:r>
      <w:r>
        <w:rPr>
          <w:rFonts w:hint="eastAsia" w:ascii="仿宋" w:hAnsi="仿宋" w:eastAsia="仿宋"/>
          <w:sz w:val="32"/>
          <w:szCs w:val="32"/>
        </w:rPr>
        <w:t>。</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（六）关于工业</w:t>
      </w:r>
      <w:r>
        <w:rPr>
          <w:rFonts w:ascii="楷体" w:hAnsi="楷体" w:eastAsia="楷体"/>
          <w:b/>
          <w:sz w:val="32"/>
          <w:szCs w:val="32"/>
        </w:rPr>
        <w:t>产值计算的特殊</w:t>
      </w:r>
      <w:r>
        <w:rPr>
          <w:rFonts w:hint="eastAsia" w:ascii="楷体" w:hAnsi="楷体" w:eastAsia="楷体"/>
          <w:b/>
          <w:sz w:val="32"/>
          <w:szCs w:val="32"/>
        </w:rPr>
        <w:t>处理</w:t>
      </w:r>
    </w:p>
    <w:p>
      <w:pPr>
        <w:spacing w:line="600" w:lineRule="atLeas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b/>
          <w:sz w:val="32"/>
          <w:szCs w:val="32"/>
        </w:rPr>
        <w:t>．</w:t>
      </w:r>
      <w:r>
        <w:rPr>
          <w:rFonts w:hint="eastAsia" w:ascii="仿宋" w:hAnsi="仿宋" w:eastAsia="仿宋"/>
          <w:sz w:val="32"/>
          <w:szCs w:val="32"/>
        </w:rPr>
        <w:t>供电企业按照售电收入计算工业产值。供水、供气、供暖企业按照不含税的销售平均单价乘以水、气、暖供应量计算工业总产值。一次性收取的供暖费用，需要平摊到采暖季各月计算工业产值。</w:t>
      </w:r>
    </w:p>
    <w:p>
      <w:pPr>
        <w:spacing w:line="600" w:lineRule="atLeas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b/>
          <w:sz w:val="32"/>
          <w:szCs w:val="32"/>
        </w:rPr>
        <w:t>．</w:t>
      </w:r>
      <w:r>
        <w:rPr>
          <w:rFonts w:hint="eastAsia" w:ascii="仿宋" w:hAnsi="仿宋" w:eastAsia="仿宋"/>
          <w:sz w:val="32"/>
          <w:szCs w:val="32"/>
        </w:rPr>
        <w:t>对于同时从事产品生产、安装和调试活动的工业企业，其产品价值计入工业产值，安装、调试收入不计入工业产值。若合同仅约定设备和安装总价款,未约定产品价格的情况，无法剥离出企业生产产品的价值时，可以使用本企业同类产品的市场销售价格替代、扣除安装费用等方式计算产品产值；若企业缺少相关依据无法计算，可以按合同总价（不含销项税）计算工业产值。</w:t>
      </w:r>
    </w:p>
    <w:p>
      <w:pPr>
        <w:spacing w:line="600" w:lineRule="atLeas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b/>
          <w:sz w:val="32"/>
          <w:szCs w:val="32"/>
        </w:rPr>
        <w:t>．</w:t>
      </w:r>
      <w:r>
        <w:rPr>
          <w:rFonts w:hint="eastAsia" w:ascii="仿宋" w:hAnsi="仿宋" w:eastAsia="仿宋"/>
          <w:sz w:val="32"/>
          <w:szCs w:val="32"/>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pPr>
        <w:spacing w:line="600" w:lineRule="atLeast"/>
        <w:ind w:firstLine="640" w:firstLineChars="200"/>
        <w:rPr>
          <w:rFonts w:ascii="仿宋" w:hAnsi="仿宋" w:eastAsia="仿宋"/>
          <w:sz w:val="32"/>
          <w:szCs w:val="32"/>
        </w:rPr>
      </w:pPr>
      <w:r>
        <w:rPr>
          <w:rFonts w:hint="eastAsia" w:ascii="黑体" w:hAnsi="黑体" w:eastAsia="黑体"/>
          <w:sz w:val="32"/>
          <w:szCs w:val="32"/>
        </w:rPr>
        <w:t>七、销售</w:t>
      </w:r>
      <w:r>
        <w:rPr>
          <w:rFonts w:ascii="黑体" w:hAnsi="黑体" w:eastAsia="黑体"/>
          <w:sz w:val="32"/>
          <w:szCs w:val="32"/>
        </w:rPr>
        <w:t>产值</w:t>
      </w:r>
      <w:r>
        <w:rPr>
          <w:rFonts w:hint="eastAsia" w:ascii="黑体" w:hAnsi="黑体" w:eastAsia="黑体"/>
          <w:sz w:val="32"/>
          <w:szCs w:val="32"/>
        </w:rPr>
        <w:t>统计</w:t>
      </w:r>
      <w:r>
        <w:rPr>
          <w:rFonts w:ascii="黑体" w:hAnsi="黑体" w:eastAsia="黑体"/>
          <w:sz w:val="32"/>
          <w:szCs w:val="32"/>
        </w:rPr>
        <w:t>台账</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（一）销售产值</w:t>
      </w:r>
      <w:r>
        <w:rPr>
          <w:rFonts w:ascii="楷体" w:hAnsi="楷体" w:eastAsia="楷体"/>
          <w:b/>
          <w:sz w:val="32"/>
          <w:szCs w:val="32"/>
        </w:rPr>
        <w:t>的</w:t>
      </w:r>
      <w:r>
        <w:rPr>
          <w:rFonts w:hint="eastAsia" w:ascii="楷体" w:hAnsi="楷体" w:eastAsia="楷体"/>
          <w:b/>
          <w:sz w:val="32"/>
          <w:szCs w:val="32"/>
        </w:rPr>
        <w:t>内容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销售产值包括销售成品价值和对外加工费收入</w:t>
      </w:r>
      <w:r>
        <w:rPr>
          <w:rFonts w:ascii="仿宋" w:hAnsi="仿宋" w:eastAsia="仿宋"/>
          <w:sz w:val="32"/>
          <w:szCs w:val="32"/>
        </w:rPr>
        <w:t>，</w:t>
      </w:r>
      <w:r>
        <w:rPr>
          <w:rFonts w:hint="eastAsia" w:ascii="仿宋" w:hAnsi="仿宋" w:eastAsia="仿宋"/>
          <w:sz w:val="32"/>
          <w:szCs w:val="32"/>
        </w:rPr>
        <w:t>工业</w:t>
      </w:r>
      <w:r>
        <w:rPr>
          <w:rFonts w:ascii="仿宋" w:hAnsi="仿宋" w:eastAsia="仿宋"/>
          <w:sz w:val="32"/>
          <w:szCs w:val="32"/>
        </w:rPr>
        <w:t>企业应在台账中</w:t>
      </w:r>
      <w:r>
        <w:rPr>
          <w:rFonts w:hint="eastAsia" w:ascii="仿宋" w:hAnsi="仿宋" w:eastAsia="仿宋"/>
          <w:sz w:val="32"/>
          <w:szCs w:val="32"/>
        </w:rPr>
        <w:t>分别填写这两部分</w:t>
      </w:r>
      <w:r>
        <w:rPr>
          <w:rFonts w:ascii="仿宋" w:hAnsi="仿宋" w:eastAsia="仿宋"/>
          <w:sz w:val="32"/>
          <w:szCs w:val="32"/>
        </w:rPr>
        <w:t>内容</w:t>
      </w:r>
      <w:r>
        <w:rPr>
          <w:rFonts w:hint="eastAsia" w:ascii="仿宋" w:hAnsi="仿宋" w:eastAsia="仿宋"/>
          <w:sz w:val="32"/>
          <w:szCs w:val="32"/>
        </w:rPr>
        <w:t>。</w:t>
      </w:r>
    </w:p>
    <w:p>
      <w:pPr>
        <w:spacing w:line="600" w:lineRule="atLeast"/>
        <w:ind w:firstLine="642" w:firstLineChars="200"/>
        <w:rPr>
          <w:rFonts w:ascii="仿宋" w:hAnsi="仿宋" w:eastAsia="仿宋"/>
          <w:b/>
          <w:sz w:val="32"/>
          <w:szCs w:val="32"/>
        </w:rPr>
      </w:pPr>
      <w:r>
        <w:rPr>
          <w:rFonts w:hint="eastAsia" w:ascii="仿宋" w:hAnsi="仿宋" w:eastAsia="仿宋"/>
          <w:b/>
          <w:sz w:val="32"/>
          <w:szCs w:val="32"/>
        </w:rPr>
        <w:t>1．销售成品价值</w:t>
      </w:r>
    </w:p>
    <w:p>
      <w:pPr>
        <w:spacing w:line="600" w:lineRule="atLeast"/>
        <w:ind w:firstLine="640" w:firstLineChars="200"/>
        <w:rPr>
          <w:rFonts w:ascii="仿宋" w:hAnsi="仿宋" w:eastAsia="仿宋"/>
          <w:sz w:val="32"/>
          <w:szCs w:val="32"/>
        </w:rPr>
      </w:pPr>
      <w:r>
        <w:rPr>
          <w:rFonts w:ascii="仿宋" w:hAnsi="仿宋" w:eastAsia="仿宋"/>
          <w:sz w:val="32"/>
          <w:szCs w:val="32"/>
        </w:rPr>
        <w:t>指企业在报告期内实际销售（包括本期生产和非本期生产）的全部成品、半成品的总价值，即按报告期产品的实际销售数量乘以不含增值税（销项税额）的产品实际销售平均单价计算。销售成品价值中包括企业生产的自制设备及提供给本企业在建工程、其他非工业部门和生活福利部门等单位使用的成品价值，但不包括用订货者来料加工，并且只收取加工费的成品（半成品）价值。</w:t>
      </w:r>
    </w:p>
    <w:p>
      <w:pPr>
        <w:spacing w:line="600" w:lineRule="atLeast"/>
        <w:ind w:firstLine="642" w:firstLineChars="200"/>
        <w:rPr>
          <w:rFonts w:ascii="仿宋" w:hAnsi="仿宋" w:eastAsia="仿宋"/>
          <w:b/>
          <w:sz w:val="32"/>
          <w:szCs w:val="32"/>
        </w:rPr>
      </w:pPr>
      <w:r>
        <w:rPr>
          <w:rFonts w:hint="eastAsia" w:ascii="仿宋" w:hAnsi="仿宋" w:eastAsia="仿宋"/>
          <w:b/>
          <w:sz w:val="32"/>
          <w:szCs w:val="32"/>
        </w:rPr>
        <w:t>2．对外加工费收入</w:t>
      </w:r>
    </w:p>
    <w:p>
      <w:pPr>
        <w:spacing w:line="600" w:lineRule="atLeast"/>
        <w:ind w:firstLine="640" w:firstLineChars="200"/>
        <w:rPr>
          <w:rFonts w:ascii="仿宋" w:hAnsi="仿宋" w:eastAsia="仿宋"/>
          <w:sz w:val="32"/>
          <w:szCs w:val="32"/>
        </w:rPr>
      </w:pPr>
      <w:r>
        <w:rPr>
          <w:rFonts w:ascii="仿宋" w:hAnsi="仿宋" w:eastAsia="仿宋"/>
          <w:sz w:val="32"/>
          <w:szCs w:val="32"/>
        </w:rPr>
        <w:t>指企业在报告期内完成的对外承接的工业品加工（包括用定货者来料加工的产品）的加工费收入；对外工业品修理作业可收取的加工费收入和对内非工业部门提供的加工修理、设备安装等收入。对外加工费收入按不含增值税（销项税额）的价格计算。</w:t>
      </w:r>
    </w:p>
    <w:p>
      <w:pPr>
        <w:spacing w:line="600" w:lineRule="atLeast"/>
        <w:ind w:firstLine="642" w:firstLineChars="200"/>
        <w:rPr>
          <w:rFonts w:ascii="仿宋" w:hAnsi="仿宋" w:eastAsia="仿宋"/>
          <w:sz w:val="32"/>
          <w:szCs w:val="32"/>
        </w:rPr>
      </w:pPr>
      <w:r>
        <w:rPr>
          <w:rFonts w:hint="eastAsia" w:ascii="楷体" w:hAnsi="楷体" w:eastAsia="楷体"/>
          <w:b/>
          <w:sz w:val="32"/>
          <w:szCs w:val="32"/>
        </w:rPr>
        <w:t>（二）销售产值的计量单位</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台账</w:t>
      </w:r>
      <w:r>
        <w:rPr>
          <w:rFonts w:ascii="仿宋" w:hAnsi="仿宋" w:eastAsia="仿宋"/>
          <w:sz w:val="32"/>
          <w:szCs w:val="32"/>
        </w:rPr>
        <w:t>中</w:t>
      </w:r>
      <w:r>
        <w:rPr>
          <w:rFonts w:hint="eastAsia" w:ascii="仿宋" w:hAnsi="仿宋" w:eastAsia="仿宋"/>
          <w:sz w:val="32"/>
          <w:szCs w:val="32"/>
        </w:rPr>
        <w:t>销售</w:t>
      </w:r>
      <w:r>
        <w:rPr>
          <w:rFonts w:ascii="仿宋" w:hAnsi="仿宋" w:eastAsia="仿宋"/>
          <w:sz w:val="32"/>
          <w:szCs w:val="32"/>
        </w:rPr>
        <w:t>成品价值、</w:t>
      </w:r>
      <w:r>
        <w:rPr>
          <w:rFonts w:hint="eastAsia" w:ascii="仿宋" w:hAnsi="仿宋" w:eastAsia="仿宋"/>
          <w:sz w:val="32"/>
          <w:szCs w:val="32"/>
        </w:rPr>
        <w:t>对外</w:t>
      </w:r>
      <w:r>
        <w:rPr>
          <w:rFonts w:ascii="仿宋" w:hAnsi="仿宋" w:eastAsia="仿宋"/>
          <w:sz w:val="32"/>
          <w:szCs w:val="32"/>
        </w:rPr>
        <w:t>加工费收入</w:t>
      </w:r>
      <w:r>
        <w:rPr>
          <w:rFonts w:hint="eastAsia" w:ascii="仿宋" w:hAnsi="仿宋" w:eastAsia="仿宋"/>
          <w:sz w:val="32"/>
          <w:szCs w:val="32"/>
        </w:rPr>
        <w:t>以人民币计价</w:t>
      </w:r>
      <w:r>
        <w:rPr>
          <w:rFonts w:ascii="仿宋" w:hAnsi="仿宋" w:eastAsia="仿宋"/>
          <w:sz w:val="32"/>
          <w:szCs w:val="32"/>
        </w:rPr>
        <w:t>，</w:t>
      </w:r>
      <w:r>
        <w:rPr>
          <w:rFonts w:hint="eastAsia" w:ascii="仿宋" w:hAnsi="仿宋" w:eastAsia="仿宋"/>
          <w:sz w:val="32"/>
          <w:szCs w:val="32"/>
        </w:rPr>
        <w:t>如企业使用外币</w:t>
      </w:r>
      <w:r>
        <w:rPr>
          <w:rFonts w:ascii="仿宋" w:hAnsi="仿宋" w:eastAsia="仿宋"/>
          <w:sz w:val="32"/>
          <w:szCs w:val="32"/>
        </w:rPr>
        <w:t>计价</w:t>
      </w:r>
      <w:r>
        <w:rPr>
          <w:rFonts w:hint="eastAsia" w:ascii="仿宋" w:hAnsi="仿宋" w:eastAsia="仿宋"/>
          <w:sz w:val="32"/>
          <w:szCs w:val="32"/>
        </w:rPr>
        <w:t>，应按</w:t>
      </w:r>
      <w:r>
        <w:rPr>
          <w:rFonts w:ascii="仿宋" w:hAnsi="仿宋" w:eastAsia="仿宋"/>
          <w:sz w:val="32"/>
          <w:szCs w:val="32"/>
        </w:rPr>
        <w:t>报告期汇率</w:t>
      </w:r>
      <w:r>
        <w:rPr>
          <w:rFonts w:hint="eastAsia" w:ascii="仿宋" w:hAnsi="仿宋" w:eastAsia="仿宋"/>
          <w:sz w:val="32"/>
          <w:szCs w:val="32"/>
        </w:rPr>
        <w:t>进行换算。</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（三）销售产值的</w:t>
      </w:r>
      <w:r>
        <w:rPr>
          <w:rFonts w:ascii="楷体" w:hAnsi="楷体" w:eastAsia="楷体"/>
          <w:b/>
          <w:sz w:val="32"/>
          <w:szCs w:val="32"/>
        </w:rPr>
        <w:t>计算</w:t>
      </w:r>
      <w:r>
        <w:rPr>
          <w:rFonts w:hint="eastAsia" w:ascii="楷体" w:hAnsi="楷体" w:eastAsia="楷体"/>
          <w:b/>
          <w:sz w:val="32"/>
          <w:szCs w:val="32"/>
        </w:rPr>
        <w:t>方法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销售产值按</w:t>
      </w:r>
      <w:r>
        <w:rPr>
          <w:rFonts w:ascii="仿宋" w:hAnsi="仿宋" w:eastAsia="仿宋"/>
          <w:sz w:val="32"/>
          <w:szCs w:val="32"/>
        </w:rPr>
        <w:t>以下公式计算：</w:t>
      </w:r>
    </w:p>
    <w:p>
      <w:pPr>
        <w:spacing w:line="600" w:lineRule="atLeast"/>
        <w:ind w:firstLine="602" w:firstLineChars="200"/>
        <w:rPr>
          <w:rFonts w:ascii="仿宋" w:hAnsi="仿宋" w:eastAsia="仿宋"/>
          <w:sz w:val="32"/>
          <w:szCs w:val="32"/>
        </w:rPr>
      </w:pPr>
      <w:r>
        <w:rPr>
          <w:rFonts w:hint="eastAsia" w:ascii="仿宋" w:hAnsi="仿宋" w:eastAsia="仿宋"/>
          <w:b/>
          <w:sz w:val="30"/>
          <w:szCs w:val="30"/>
        </w:rPr>
        <w:t>销售产值=销售成品价值（不含订货者来料加工成品</w:t>
      </w:r>
      <w:r>
        <w:rPr>
          <w:rFonts w:ascii="仿宋" w:hAnsi="仿宋" w:eastAsia="仿宋"/>
          <w:b/>
          <w:sz w:val="30"/>
          <w:szCs w:val="30"/>
        </w:rPr>
        <w:t>和半成品</w:t>
      </w:r>
      <w:r>
        <w:rPr>
          <w:rFonts w:hint="eastAsia" w:ascii="仿宋" w:hAnsi="仿宋" w:eastAsia="仿宋"/>
          <w:b/>
          <w:sz w:val="30"/>
          <w:szCs w:val="30"/>
        </w:rPr>
        <w:t>）+对外加工费收入</w:t>
      </w:r>
    </w:p>
    <w:p>
      <w:pPr>
        <w:spacing w:line="600" w:lineRule="atLeast"/>
        <w:ind w:firstLine="602" w:firstLineChars="200"/>
        <w:rPr>
          <w:rFonts w:ascii="仿宋" w:hAnsi="仿宋" w:eastAsia="仿宋"/>
          <w:b/>
          <w:sz w:val="30"/>
          <w:szCs w:val="30"/>
        </w:rPr>
      </w:pPr>
      <w:r>
        <w:rPr>
          <w:rFonts w:hint="eastAsia" w:ascii="仿宋" w:hAnsi="仿宋" w:eastAsia="仿宋"/>
          <w:b/>
          <w:sz w:val="30"/>
          <w:szCs w:val="30"/>
        </w:rPr>
        <w:t>销售成品价值</w:t>
      </w:r>
      <w:r>
        <w:rPr>
          <w:rFonts w:ascii="仿宋" w:hAnsi="仿宋" w:eastAsia="仿宋"/>
          <w:b/>
          <w:sz w:val="30"/>
          <w:szCs w:val="30"/>
        </w:rPr>
        <w:t>=</w:t>
      </w:r>
      <w:r>
        <w:rPr>
          <w:rFonts w:hint="eastAsia" w:ascii="仿宋" w:hAnsi="仿宋" w:eastAsia="仿宋"/>
          <w:b/>
          <w:sz w:val="30"/>
          <w:szCs w:val="30"/>
        </w:rPr>
        <w:t>实际销售数量</w:t>
      </w:r>
      <w:r>
        <w:rPr>
          <w:rFonts w:ascii="仿宋" w:hAnsi="仿宋" w:eastAsia="仿宋"/>
          <w:b/>
          <w:sz w:val="30"/>
          <w:szCs w:val="30"/>
        </w:rPr>
        <w:t>（</w:t>
      </w:r>
      <w:r>
        <w:rPr>
          <w:rFonts w:hint="eastAsia" w:ascii="仿宋" w:hAnsi="仿宋" w:eastAsia="仿宋"/>
          <w:b/>
          <w:sz w:val="30"/>
          <w:szCs w:val="30"/>
        </w:rPr>
        <w:t>不含订货者来料</w:t>
      </w:r>
      <w:r>
        <w:rPr>
          <w:rFonts w:ascii="仿宋" w:hAnsi="仿宋" w:eastAsia="仿宋"/>
          <w:b/>
          <w:sz w:val="30"/>
          <w:szCs w:val="30"/>
        </w:rPr>
        <w:t>加工</w:t>
      </w:r>
      <w:r>
        <w:rPr>
          <w:rFonts w:hint="eastAsia" w:ascii="仿宋" w:hAnsi="仿宋" w:eastAsia="仿宋"/>
          <w:b/>
          <w:sz w:val="30"/>
          <w:szCs w:val="30"/>
        </w:rPr>
        <w:t>成品和</w:t>
      </w:r>
      <w:r>
        <w:rPr>
          <w:rFonts w:ascii="仿宋" w:hAnsi="仿宋" w:eastAsia="仿宋"/>
          <w:b/>
          <w:sz w:val="30"/>
          <w:szCs w:val="30"/>
        </w:rPr>
        <w:t>半成品）</w:t>
      </w:r>
      <w:r>
        <w:rPr>
          <w:rFonts w:hint="eastAsia" w:ascii="仿宋" w:hAnsi="仿宋" w:eastAsia="仿宋"/>
          <w:b/>
          <w:sz w:val="30"/>
          <w:szCs w:val="30"/>
        </w:rPr>
        <w:t xml:space="preserve"> ×产品</w:t>
      </w:r>
      <w:r>
        <w:rPr>
          <w:rFonts w:ascii="仿宋" w:hAnsi="仿宋" w:eastAsia="仿宋"/>
          <w:b/>
          <w:sz w:val="30"/>
          <w:szCs w:val="30"/>
        </w:rPr>
        <w:t>平均</w:t>
      </w:r>
      <w:r>
        <w:rPr>
          <w:rFonts w:hint="eastAsia" w:ascii="仿宋" w:hAnsi="仿宋" w:eastAsia="仿宋"/>
          <w:b/>
          <w:sz w:val="30"/>
          <w:szCs w:val="30"/>
        </w:rPr>
        <w:t>销售单价（不含</w:t>
      </w:r>
      <w:r>
        <w:rPr>
          <w:rFonts w:ascii="仿宋" w:hAnsi="仿宋" w:eastAsia="仿宋"/>
          <w:b/>
          <w:sz w:val="30"/>
          <w:szCs w:val="30"/>
        </w:rPr>
        <w:t>应交增值税销项税额</w:t>
      </w:r>
      <w:r>
        <w:rPr>
          <w:rFonts w:hint="eastAsia" w:ascii="仿宋" w:hAnsi="仿宋" w:eastAsia="仿宋"/>
          <w:b/>
          <w:sz w:val="30"/>
          <w:szCs w:val="30"/>
        </w:rPr>
        <w:t>）</w:t>
      </w:r>
    </w:p>
    <w:p>
      <w:pPr>
        <w:spacing w:line="600" w:lineRule="atLeast"/>
        <w:ind w:firstLine="602" w:firstLineChars="200"/>
        <w:rPr>
          <w:rFonts w:ascii="仿宋" w:hAnsi="仿宋" w:eastAsia="仿宋"/>
          <w:sz w:val="30"/>
          <w:szCs w:val="30"/>
        </w:rPr>
      </w:pPr>
      <m:oMathPara>
        <m:oMathParaPr>
          <m:jc m:val="center"/>
        </m:oMathParaPr>
        <m:oMath>
          <m:r>
            <m:rPr>
              <m:sty m:val="b"/>
            </m:rPr>
            <w:rPr>
              <w:rFonts w:hint="eastAsia" w:ascii="Cambria Math" w:hAnsi="Cambria Math" w:eastAsia="仿宋"/>
              <w:sz w:val="30"/>
              <w:szCs w:val="30"/>
            </w:rPr>
            <m:t>产品平均销售</m:t>
          </m:r>
          <m:r>
            <m:rPr>
              <m:sty m:val="b"/>
            </m:rPr>
            <w:rPr>
              <w:rFonts w:ascii="Cambria Math" w:hAnsi="Cambria Math" w:eastAsia="仿宋"/>
              <w:sz w:val="30"/>
              <w:szCs w:val="30"/>
            </w:rPr>
            <m:t>单价=</m:t>
          </m:r>
          <m:f>
            <m:fPr>
              <m:ctrlPr>
                <w:rPr>
                  <w:rFonts w:ascii="Cambria Math" w:hAnsi="Cambria Math" w:eastAsia="仿宋"/>
                  <w:b/>
                  <w:sz w:val="30"/>
                  <w:szCs w:val="30"/>
                </w:rPr>
              </m:ctrlPr>
            </m:fPr>
            <m:num>
              <m:nary>
                <m:naryPr>
                  <m:chr m:val="∑"/>
                  <m:limLoc m:val="undOvr"/>
                  <m:subHide m:val="true"/>
                  <m:supHide m:val="true"/>
                  <m:ctrlPr>
                    <w:rPr>
                      <w:rFonts w:ascii="Cambria Math" w:hAnsi="Cambria Math" w:eastAsia="仿宋"/>
                      <w:b/>
                      <w:i/>
                      <w:sz w:val="30"/>
                      <w:szCs w:val="30"/>
                    </w:rPr>
                  </m:ctrlPr>
                </m:naryPr>
                <m:sub>
                  <m:ctrlPr>
                    <w:rPr>
                      <w:rFonts w:ascii="Cambria Math" w:hAnsi="Cambria Math" w:eastAsia="仿宋"/>
                      <w:b/>
                      <w:i/>
                      <w:sz w:val="30"/>
                      <w:szCs w:val="30"/>
                    </w:rPr>
                  </m:ctrlPr>
                </m:sub>
                <m:sup>
                  <m:ctrlPr>
                    <w:rPr>
                      <w:rFonts w:ascii="Cambria Math" w:hAnsi="Cambria Math" w:eastAsia="仿宋"/>
                      <w:b/>
                      <w:i/>
                      <w:sz w:val="30"/>
                      <w:szCs w:val="30"/>
                    </w:rPr>
                  </m:ctrlPr>
                </m:sup>
                <m:e>
                  <m:r>
                    <m:rPr>
                      <m:sty m:val="b"/>
                    </m:rPr>
                    <w:rPr>
                      <w:rFonts w:hint="eastAsia" w:ascii="Cambria Math" w:hAnsi="Cambria Math" w:eastAsia="仿宋"/>
                      <w:sz w:val="30"/>
                      <w:szCs w:val="30"/>
                    </w:rPr>
                    <m:t>产品</m:t>
                  </m:r>
                  <m:r>
                    <m:rPr>
                      <m:sty m:val="b"/>
                    </m:rPr>
                    <w:rPr>
                      <w:rFonts w:ascii="Cambria Math" w:hAnsi="Cambria Math" w:eastAsia="仿宋"/>
                      <w:sz w:val="30"/>
                      <w:szCs w:val="30"/>
                    </w:rPr>
                    <m:t>销售额（</m:t>
                  </m:r>
                  <m:r>
                    <m:rPr>
                      <m:sty m:val="b"/>
                    </m:rPr>
                    <w:rPr>
                      <w:rFonts w:hint="eastAsia" w:ascii="Cambria Math" w:hAnsi="Cambria Math" w:eastAsia="仿宋"/>
                      <w:sz w:val="30"/>
                      <w:szCs w:val="30"/>
                    </w:rPr>
                    <m:t>不含</m:t>
                  </m:r>
                  <m:r>
                    <m:rPr>
                      <m:sty m:val="b"/>
                    </m:rPr>
                    <w:rPr>
                      <w:rFonts w:ascii="Cambria Math" w:hAnsi="Cambria Math" w:eastAsia="仿宋"/>
                      <w:sz w:val="30"/>
                      <w:szCs w:val="30"/>
                    </w:rPr>
                    <m:t>销项税，分品种）</m:t>
                  </m:r>
                  <m:ctrlPr>
                    <w:rPr>
                      <w:rFonts w:ascii="Cambria Math" w:hAnsi="Cambria Math" w:eastAsia="仿宋"/>
                      <w:b/>
                      <w:i/>
                      <w:sz w:val="30"/>
                      <w:szCs w:val="30"/>
                    </w:rPr>
                  </m:ctrlPr>
                </m:e>
              </m:nary>
              <m:ctrlPr>
                <w:rPr>
                  <w:rFonts w:ascii="Cambria Math" w:hAnsi="Cambria Math" w:eastAsia="仿宋"/>
                  <w:b/>
                  <w:sz w:val="30"/>
                  <w:szCs w:val="30"/>
                </w:rPr>
              </m:ctrlPr>
            </m:num>
            <m:den>
              <m:nary>
                <m:naryPr>
                  <m:chr m:val="∑"/>
                  <m:limLoc m:val="undOvr"/>
                  <m:subHide m:val="true"/>
                  <m:supHide m:val="true"/>
                  <m:ctrlPr>
                    <w:rPr>
                      <w:rFonts w:ascii="Cambria Math" w:hAnsi="Cambria Math" w:eastAsia="仿宋"/>
                      <w:b/>
                      <w:i/>
                      <w:sz w:val="30"/>
                      <w:szCs w:val="30"/>
                    </w:rPr>
                  </m:ctrlPr>
                </m:naryPr>
                <m:sub>
                  <m:ctrlPr>
                    <w:rPr>
                      <w:rFonts w:ascii="Cambria Math" w:hAnsi="Cambria Math" w:eastAsia="仿宋"/>
                      <w:b/>
                      <w:i/>
                      <w:sz w:val="30"/>
                      <w:szCs w:val="30"/>
                    </w:rPr>
                  </m:ctrlPr>
                </m:sub>
                <m:sup>
                  <m:ctrlPr>
                    <w:rPr>
                      <w:rFonts w:ascii="Cambria Math" w:hAnsi="Cambria Math" w:eastAsia="仿宋"/>
                      <w:b/>
                      <w:i/>
                      <w:sz w:val="30"/>
                      <w:szCs w:val="30"/>
                    </w:rPr>
                  </m:ctrlPr>
                </m:sup>
                <m:e>
                  <m:r>
                    <m:rPr>
                      <m:sty m:val="b"/>
                    </m:rPr>
                    <w:rPr>
                      <w:rFonts w:hint="eastAsia" w:ascii="Cambria Math" w:hAnsi="Cambria Math" w:eastAsia="仿宋"/>
                      <w:sz w:val="30"/>
                      <w:szCs w:val="30"/>
                    </w:rPr>
                    <m:t>产品</m:t>
                  </m:r>
                  <m:r>
                    <m:rPr>
                      <m:sty m:val="b"/>
                    </m:rPr>
                    <w:rPr>
                      <w:rFonts w:ascii="Cambria Math" w:hAnsi="Cambria Math" w:eastAsia="仿宋"/>
                      <w:sz w:val="30"/>
                      <w:szCs w:val="30"/>
                    </w:rPr>
                    <m:t>销售总量（</m:t>
                  </m:r>
                  <m:r>
                    <m:rPr>
                      <m:sty m:val="b"/>
                    </m:rPr>
                    <w:rPr>
                      <w:rFonts w:hint="eastAsia" w:ascii="Cambria Math" w:hAnsi="Cambria Math" w:eastAsia="仿宋"/>
                      <w:sz w:val="30"/>
                      <w:szCs w:val="30"/>
                    </w:rPr>
                    <m:t>分</m:t>
                  </m:r>
                  <m:r>
                    <m:rPr>
                      <m:sty m:val="b"/>
                    </m:rPr>
                    <w:rPr>
                      <w:rFonts w:ascii="Cambria Math" w:hAnsi="Cambria Math" w:eastAsia="仿宋"/>
                      <w:sz w:val="30"/>
                      <w:szCs w:val="30"/>
                    </w:rPr>
                    <m:t>品种）</m:t>
                  </m:r>
                  <m:ctrlPr>
                    <w:rPr>
                      <w:rFonts w:ascii="Cambria Math" w:hAnsi="Cambria Math" w:eastAsia="仿宋"/>
                      <w:b/>
                      <w:i/>
                      <w:sz w:val="30"/>
                      <w:szCs w:val="30"/>
                    </w:rPr>
                  </m:ctrlPr>
                </m:e>
              </m:nary>
              <m:ctrlPr>
                <w:rPr>
                  <w:rFonts w:ascii="Cambria Math" w:hAnsi="Cambria Math" w:eastAsia="仿宋"/>
                  <w:b/>
                  <w:sz w:val="30"/>
                  <w:szCs w:val="30"/>
                </w:rPr>
              </m:ctrlPr>
            </m:den>
          </m:f>
        </m:oMath>
      </m:oMathPara>
    </w:p>
    <w:p>
      <w:pPr>
        <w:spacing w:line="600" w:lineRule="atLeast"/>
        <w:ind w:firstLine="640" w:firstLineChars="200"/>
        <w:rPr>
          <w:rFonts w:ascii="仿宋" w:hAnsi="仿宋" w:eastAsia="仿宋"/>
          <w:sz w:val="32"/>
          <w:szCs w:val="32"/>
        </w:rPr>
      </w:pPr>
      <w:r>
        <w:rPr>
          <w:rFonts w:hint="eastAsia" w:ascii="仿宋" w:hAnsi="仿宋" w:eastAsia="仿宋"/>
          <w:sz w:val="32"/>
          <w:szCs w:val="32"/>
        </w:rPr>
        <w:t>根据</w:t>
      </w:r>
      <w:r>
        <w:rPr>
          <w:rFonts w:ascii="仿宋" w:hAnsi="仿宋" w:eastAsia="仿宋"/>
          <w:sz w:val="32"/>
          <w:szCs w:val="32"/>
        </w:rPr>
        <w:t>上述公式计算工业</w:t>
      </w:r>
      <w:r>
        <w:rPr>
          <w:rFonts w:hint="eastAsia" w:ascii="仿宋" w:hAnsi="仿宋" w:eastAsia="仿宋"/>
          <w:sz w:val="32"/>
          <w:szCs w:val="32"/>
        </w:rPr>
        <w:t>销售</w:t>
      </w:r>
      <w:r>
        <w:rPr>
          <w:rFonts w:ascii="仿宋" w:hAnsi="仿宋" w:eastAsia="仿宋"/>
          <w:sz w:val="32"/>
          <w:szCs w:val="32"/>
        </w:rPr>
        <w:t>产值时</w:t>
      </w:r>
      <w:r>
        <w:rPr>
          <w:rFonts w:hint="eastAsia" w:ascii="仿宋" w:hAnsi="仿宋" w:eastAsia="仿宋"/>
          <w:sz w:val="32"/>
          <w:szCs w:val="32"/>
        </w:rPr>
        <w:t>，需要保证所使用的产品平均价格和实际销售</w:t>
      </w:r>
      <w:r>
        <w:rPr>
          <w:rFonts w:ascii="仿宋" w:hAnsi="仿宋" w:eastAsia="仿宋"/>
          <w:sz w:val="32"/>
          <w:szCs w:val="32"/>
        </w:rPr>
        <w:t>数量</w:t>
      </w:r>
      <w:r>
        <w:rPr>
          <w:rFonts w:hint="eastAsia" w:ascii="仿宋" w:hAnsi="仿宋" w:eastAsia="仿宋"/>
          <w:sz w:val="32"/>
          <w:szCs w:val="32"/>
        </w:rPr>
        <w:t>对应。</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（四）工业销售产值的</w:t>
      </w:r>
      <w:r>
        <w:rPr>
          <w:rFonts w:ascii="楷体" w:hAnsi="楷体" w:eastAsia="楷体"/>
          <w:b/>
          <w:sz w:val="32"/>
          <w:szCs w:val="32"/>
        </w:rPr>
        <w:t>数据来源</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工业企业实际销售</w:t>
      </w:r>
      <w:r>
        <w:rPr>
          <w:rFonts w:ascii="仿宋" w:hAnsi="仿宋" w:eastAsia="仿宋"/>
          <w:sz w:val="32"/>
          <w:szCs w:val="32"/>
        </w:rPr>
        <w:t>数</w:t>
      </w:r>
      <w:r>
        <w:rPr>
          <w:rFonts w:hint="eastAsia" w:ascii="仿宋" w:hAnsi="仿宋" w:eastAsia="仿宋"/>
          <w:sz w:val="32"/>
          <w:szCs w:val="32"/>
        </w:rPr>
        <w:t>量的原始数据来源于原始的</w:t>
      </w:r>
      <w:r>
        <w:rPr>
          <w:rFonts w:ascii="仿宋" w:hAnsi="仿宋" w:eastAsia="仿宋"/>
          <w:sz w:val="32"/>
          <w:szCs w:val="32"/>
        </w:rPr>
        <w:t>销售</w:t>
      </w:r>
      <w:r>
        <w:rPr>
          <w:rFonts w:hint="eastAsia" w:ascii="仿宋" w:hAnsi="仿宋" w:eastAsia="仿宋"/>
          <w:sz w:val="32"/>
          <w:szCs w:val="32"/>
        </w:rPr>
        <w:t>凭证。计算成品</w:t>
      </w:r>
      <w:r>
        <w:rPr>
          <w:rFonts w:ascii="仿宋" w:hAnsi="仿宋" w:eastAsia="仿宋"/>
          <w:sz w:val="32"/>
          <w:szCs w:val="32"/>
        </w:rPr>
        <w:t>价值</w:t>
      </w:r>
      <w:r>
        <w:rPr>
          <w:rFonts w:hint="eastAsia" w:ascii="仿宋" w:hAnsi="仿宋" w:eastAsia="仿宋"/>
          <w:sz w:val="32"/>
          <w:szCs w:val="32"/>
        </w:rPr>
        <w:t>所必</w:t>
      </w:r>
      <w:r>
        <w:rPr>
          <w:rFonts w:hint="eastAsia" w:ascii="仿宋" w:hAnsi="仿宋" w:eastAsia="仿宋"/>
          <w:sz w:val="32"/>
          <w:szCs w:val="32"/>
          <w:lang w:eastAsia="zh-CN"/>
        </w:rPr>
        <w:t>需</w:t>
      </w:r>
      <w:bookmarkStart w:id="0" w:name="_GoBack"/>
      <w:bookmarkEnd w:id="0"/>
      <w:r>
        <w:rPr>
          <w:rFonts w:ascii="仿宋" w:hAnsi="仿宋" w:eastAsia="仿宋"/>
          <w:sz w:val="32"/>
          <w:szCs w:val="32"/>
        </w:rPr>
        <w:t>的</w:t>
      </w:r>
      <w:r>
        <w:rPr>
          <w:rFonts w:hint="eastAsia" w:ascii="仿宋" w:hAnsi="仿宋" w:eastAsia="仿宋"/>
          <w:sz w:val="32"/>
          <w:szCs w:val="32"/>
        </w:rPr>
        <w:t>平均销售单价（不</w:t>
      </w:r>
      <w:r>
        <w:rPr>
          <w:rFonts w:ascii="仿宋" w:hAnsi="仿宋" w:eastAsia="仿宋"/>
          <w:sz w:val="32"/>
          <w:szCs w:val="32"/>
        </w:rPr>
        <w:t>含销项税</w:t>
      </w:r>
      <w:r>
        <w:rPr>
          <w:rFonts w:hint="eastAsia" w:ascii="仿宋" w:hAnsi="仿宋" w:eastAsia="仿宋"/>
          <w:sz w:val="32"/>
          <w:szCs w:val="32"/>
        </w:rPr>
        <w:t>）应根据企业出库明细表（销售</w:t>
      </w:r>
      <w:r>
        <w:rPr>
          <w:rFonts w:ascii="仿宋" w:hAnsi="仿宋" w:eastAsia="仿宋"/>
          <w:sz w:val="32"/>
          <w:szCs w:val="32"/>
        </w:rPr>
        <w:t>明细表</w:t>
      </w:r>
      <w:r>
        <w:rPr>
          <w:rFonts w:hint="eastAsia" w:ascii="仿宋" w:hAnsi="仿宋" w:eastAsia="仿宋"/>
          <w:sz w:val="32"/>
          <w:szCs w:val="32"/>
        </w:rPr>
        <w:t>）、</w:t>
      </w:r>
      <w:r>
        <w:rPr>
          <w:rFonts w:ascii="仿宋" w:hAnsi="仿宋" w:eastAsia="仿宋"/>
          <w:sz w:val="32"/>
          <w:szCs w:val="32"/>
        </w:rPr>
        <w:t>会计营业收入明细账贷方</w:t>
      </w:r>
      <w:r>
        <w:rPr>
          <w:rFonts w:hint="eastAsia" w:ascii="仿宋" w:hAnsi="仿宋" w:eastAsia="仿宋"/>
          <w:sz w:val="32"/>
          <w:szCs w:val="32"/>
        </w:rPr>
        <w:t>等相关资料计算。</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对外加工费收入根据</w:t>
      </w:r>
      <w:r>
        <w:rPr>
          <w:rFonts w:ascii="仿宋" w:hAnsi="仿宋" w:eastAsia="仿宋"/>
          <w:sz w:val="32"/>
          <w:szCs w:val="32"/>
        </w:rPr>
        <w:t>会计营业收入明细账贷方相关数据计算</w:t>
      </w:r>
      <w:r>
        <w:rPr>
          <w:rFonts w:hint="eastAsia" w:ascii="仿宋" w:hAnsi="仿宋" w:eastAsia="仿宋"/>
          <w:sz w:val="32"/>
          <w:szCs w:val="32"/>
        </w:rPr>
        <w:t>。</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（五）工业销售</w:t>
      </w:r>
      <w:r>
        <w:rPr>
          <w:rFonts w:ascii="楷体" w:hAnsi="楷体" w:eastAsia="楷体"/>
          <w:b/>
          <w:sz w:val="32"/>
          <w:szCs w:val="32"/>
        </w:rPr>
        <w:t>产</w:t>
      </w:r>
      <w:r>
        <w:rPr>
          <w:rFonts w:hint="eastAsia" w:ascii="楷体" w:hAnsi="楷体" w:eastAsia="楷体"/>
          <w:b/>
          <w:sz w:val="32"/>
          <w:szCs w:val="32"/>
        </w:rPr>
        <w:t>值台账填写注意</w:t>
      </w:r>
      <w:r>
        <w:rPr>
          <w:rFonts w:ascii="楷体" w:hAnsi="楷体" w:eastAsia="楷体"/>
          <w:b/>
          <w:sz w:val="32"/>
          <w:szCs w:val="32"/>
        </w:rPr>
        <w:t>事项</w:t>
      </w:r>
    </w:p>
    <w:p>
      <w:pPr>
        <w:spacing w:line="600" w:lineRule="atLeas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b/>
          <w:sz w:val="32"/>
          <w:szCs w:val="32"/>
        </w:rPr>
        <w:t>．</w:t>
      </w:r>
      <w:r>
        <w:rPr>
          <w:rFonts w:hint="eastAsia" w:ascii="仿宋" w:hAnsi="仿宋" w:eastAsia="仿宋"/>
          <w:sz w:val="32"/>
          <w:szCs w:val="32"/>
        </w:rPr>
        <w:t>为全面</w:t>
      </w:r>
      <w:r>
        <w:rPr>
          <w:rFonts w:ascii="仿宋" w:hAnsi="仿宋" w:eastAsia="仿宋"/>
          <w:sz w:val="32"/>
          <w:szCs w:val="32"/>
        </w:rPr>
        <w:t>真实的反映</w:t>
      </w:r>
      <w:r>
        <w:rPr>
          <w:rFonts w:hint="eastAsia" w:ascii="仿宋" w:hAnsi="仿宋" w:eastAsia="仿宋"/>
          <w:sz w:val="32"/>
          <w:szCs w:val="32"/>
        </w:rPr>
        <w:t>销售成品</w:t>
      </w:r>
      <w:r>
        <w:rPr>
          <w:rFonts w:ascii="仿宋" w:hAnsi="仿宋" w:eastAsia="仿宋"/>
          <w:sz w:val="32"/>
          <w:szCs w:val="32"/>
        </w:rPr>
        <w:t>价值</w:t>
      </w:r>
      <w:r>
        <w:rPr>
          <w:rFonts w:hint="eastAsia" w:ascii="仿宋" w:hAnsi="仿宋" w:eastAsia="仿宋"/>
          <w:sz w:val="32"/>
          <w:szCs w:val="32"/>
        </w:rPr>
        <w:t>计算</w:t>
      </w:r>
      <w:r>
        <w:rPr>
          <w:rFonts w:ascii="仿宋" w:hAnsi="仿宋" w:eastAsia="仿宋"/>
          <w:sz w:val="32"/>
          <w:szCs w:val="32"/>
        </w:rPr>
        <w:t>过程，</w:t>
      </w:r>
      <w:r>
        <w:rPr>
          <w:rFonts w:hint="eastAsia" w:ascii="仿宋" w:hAnsi="仿宋" w:eastAsia="仿宋"/>
          <w:sz w:val="32"/>
          <w:szCs w:val="32"/>
        </w:rPr>
        <w:t>工业销售</w:t>
      </w:r>
      <w:r>
        <w:rPr>
          <w:rFonts w:ascii="仿宋" w:hAnsi="仿宋" w:eastAsia="仿宋"/>
          <w:sz w:val="32"/>
          <w:szCs w:val="32"/>
        </w:rPr>
        <w:t>产值</w:t>
      </w:r>
      <w:r>
        <w:rPr>
          <w:rFonts w:hint="eastAsia" w:ascii="仿宋" w:hAnsi="仿宋" w:eastAsia="仿宋"/>
          <w:sz w:val="32"/>
          <w:szCs w:val="32"/>
        </w:rPr>
        <w:t>统计</w:t>
      </w:r>
      <w:r>
        <w:rPr>
          <w:rFonts w:ascii="仿宋" w:hAnsi="仿宋" w:eastAsia="仿宋"/>
          <w:sz w:val="32"/>
          <w:szCs w:val="32"/>
        </w:rPr>
        <w:t>台账中需</w:t>
      </w:r>
      <w:r>
        <w:rPr>
          <w:rFonts w:hint="eastAsia" w:ascii="仿宋" w:hAnsi="仿宋" w:eastAsia="仿宋"/>
          <w:sz w:val="32"/>
          <w:szCs w:val="32"/>
        </w:rPr>
        <w:t>将</w:t>
      </w:r>
      <w:r>
        <w:rPr>
          <w:rFonts w:ascii="仿宋" w:hAnsi="仿宋" w:eastAsia="仿宋"/>
          <w:sz w:val="32"/>
          <w:szCs w:val="32"/>
        </w:rPr>
        <w:t>企业</w:t>
      </w:r>
      <w:r>
        <w:rPr>
          <w:rFonts w:hint="eastAsia" w:ascii="仿宋" w:hAnsi="仿宋" w:eastAsia="仿宋"/>
          <w:sz w:val="32"/>
          <w:szCs w:val="32"/>
        </w:rPr>
        <w:t>所有成品</w:t>
      </w:r>
      <w:r>
        <w:rPr>
          <w:rFonts w:ascii="仿宋" w:hAnsi="仿宋" w:eastAsia="仿宋"/>
          <w:sz w:val="32"/>
          <w:szCs w:val="32"/>
        </w:rPr>
        <w:t>、半成品计入其中。</w:t>
      </w:r>
    </w:p>
    <w:p>
      <w:pPr>
        <w:spacing w:line="600" w:lineRule="atLeast"/>
        <w:ind w:firstLine="640" w:firstLineChars="200"/>
        <w:rPr>
          <w:rFonts w:ascii="楷体" w:hAnsi="楷体" w:eastAsia="楷体"/>
          <w:b/>
          <w:sz w:val="32"/>
          <w:szCs w:val="32"/>
        </w:rPr>
      </w:pPr>
      <w:r>
        <w:rPr>
          <w:rFonts w:ascii="仿宋" w:hAnsi="仿宋" w:eastAsia="仿宋"/>
          <w:sz w:val="32"/>
          <w:szCs w:val="32"/>
        </w:rPr>
        <w:t>2</w:t>
      </w:r>
      <w:r>
        <w:rPr>
          <w:rFonts w:hint="eastAsia" w:ascii="仿宋" w:hAnsi="仿宋" w:eastAsia="仿宋"/>
          <w:b/>
          <w:sz w:val="32"/>
          <w:szCs w:val="32"/>
        </w:rPr>
        <w:t>．</w:t>
      </w:r>
      <w:r>
        <w:rPr>
          <w:rFonts w:ascii="仿宋" w:hAnsi="仿宋" w:eastAsia="仿宋"/>
          <w:sz w:val="32"/>
          <w:szCs w:val="32"/>
        </w:rPr>
        <w:t>销售成品价值中包括企业生产的自制设备及提供给本企业在建工程、其他非工业部门和生活福利部门等单位使用的成品价值，但不包括用订货者来料加工，并且只收取加工费的成品（半成品）价值。</w:t>
      </w:r>
    </w:p>
    <w:p>
      <w:pPr>
        <w:spacing w:line="600" w:lineRule="atLeast"/>
        <w:ind w:firstLine="642" w:firstLineChars="200"/>
        <w:rPr>
          <w:rFonts w:ascii="宋体" w:hAnsi="宋体"/>
          <w:szCs w:val="21"/>
        </w:rPr>
      </w:pPr>
      <w:r>
        <w:rPr>
          <w:rFonts w:hint="eastAsia" w:ascii="楷体" w:hAnsi="楷体" w:eastAsia="楷体"/>
          <w:b/>
          <w:sz w:val="32"/>
          <w:szCs w:val="32"/>
        </w:rPr>
        <w:t>（六）关于工业销售</w:t>
      </w:r>
      <w:r>
        <w:rPr>
          <w:rFonts w:ascii="楷体" w:hAnsi="楷体" w:eastAsia="楷体"/>
          <w:b/>
          <w:sz w:val="32"/>
          <w:szCs w:val="32"/>
        </w:rPr>
        <w:t>产值计算的特殊</w:t>
      </w:r>
      <w:r>
        <w:rPr>
          <w:rFonts w:hint="eastAsia" w:ascii="楷体" w:hAnsi="楷体" w:eastAsia="楷体"/>
          <w:b/>
          <w:sz w:val="32"/>
          <w:szCs w:val="32"/>
        </w:rPr>
        <w:t>处理</w:t>
      </w:r>
    </w:p>
    <w:p>
      <w:pPr>
        <w:spacing w:line="600" w:lineRule="atLeas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b/>
          <w:sz w:val="32"/>
          <w:szCs w:val="32"/>
        </w:rPr>
        <w:t>．</w:t>
      </w:r>
      <w:r>
        <w:rPr>
          <w:rFonts w:hint="eastAsia" w:ascii="仿宋" w:hAnsi="仿宋" w:eastAsia="仿宋"/>
          <w:sz w:val="32"/>
          <w:szCs w:val="32"/>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r>
        <w:rPr>
          <w:rFonts w:ascii="仿宋" w:hAnsi="仿宋" w:eastAsia="仿宋"/>
          <w:sz w:val="32"/>
          <w:szCs w:val="32"/>
        </w:rPr>
        <w:t xml:space="preserve"> </w:t>
      </w:r>
    </w:p>
    <w:p>
      <w:pPr>
        <w:spacing w:line="600" w:lineRule="atLeast"/>
        <w:ind w:firstLine="640" w:firstLineChars="200"/>
        <w:rPr>
          <w:rFonts w:ascii="宋体" w:hAnsi="宋体"/>
          <w:szCs w:val="21"/>
        </w:rPr>
      </w:pPr>
      <w:r>
        <w:rPr>
          <w:rFonts w:ascii="仿宋" w:hAnsi="仿宋" w:eastAsia="仿宋"/>
          <w:sz w:val="32"/>
          <w:szCs w:val="32"/>
        </w:rPr>
        <w:t>2</w:t>
      </w:r>
      <w:r>
        <w:rPr>
          <w:rFonts w:hint="eastAsia" w:ascii="仿宋" w:hAnsi="仿宋" w:eastAsia="仿宋"/>
          <w:b/>
          <w:sz w:val="32"/>
          <w:szCs w:val="32"/>
        </w:rPr>
        <w:t>．</w:t>
      </w:r>
      <w:r>
        <w:rPr>
          <w:rFonts w:hint="eastAsia" w:ascii="仿宋" w:hAnsi="仿宋" w:eastAsia="仿宋"/>
          <w:sz w:val="32"/>
          <w:szCs w:val="32"/>
        </w:rPr>
        <w:t>区分来料加工与自备原材料生产的依据同工业总产值中的规定。</w:t>
      </w:r>
    </w:p>
    <w:p>
      <w:pPr>
        <w:spacing w:line="600" w:lineRule="atLeast"/>
        <w:ind w:firstLine="640" w:firstLineChars="200"/>
        <w:rPr>
          <w:rFonts w:ascii="宋体" w:hAnsi="宋体"/>
          <w:szCs w:val="21"/>
        </w:rPr>
      </w:pPr>
      <w:r>
        <w:rPr>
          <w:rFonts w:hint="eastAsia" w:ascii="黑体" w:hAnsi="黑体" w:eastAsia="黑体"/>
          <w:sz w:val="32"/>
          <w:szCs w:val="32"/>
        </w:rPr>
        <w:t>八、出口交货值统计</w:t>
      </w:r>
      <w:r>
        <w:rPr>
          <w:rFonts w:ascii="黑体" w:hAnsi="黑体" w:eastAsia="黑体"/>
          <w:sz w:val="32"/>
          <w:szCs w:val="32"/>
        </w:rPr>
        <w:t>台账</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（一）出口交货</w:t>
      </w:r>
      <w:r>
        <w:rPr>
          <w:rFonts w:ascii="楷体" w:hAnsi="楷体" w:eastAsia="楷体"/>
          <w:b/>
          <w:sz w:val="32"/>
          <w:szCs w:val="32"/>
        </w:rPr>
        <w:t>值的</w:t>
      </w:r>
      <w:r>
        <w:rPr>
          <w:rFonts w:hint="eastAsia" w:ascii="楷体" w:hAnsi="楷体" w:eastAsia="楷体"/>
          <w:b/>
          <w:sz w:val="32"/>
          <w:szCs w:val="32"/>
        </w:rPr>
        <w:t>内容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指工业企业自营（委托）出口（包括销往香港、澳门、台湾地区）或交给外贸部门出口的产品价值，以及外商来样、来料加工、来件装配和补偿贸易等生产的产品价值。</w:t>
      </w:r>
    </w:p>
    <w:p>
      <w:pPr>
        <w:spacing w:line="600" w:lineRule="atLeast"/>
        <w:ind w:firstLine="642" w:firstLineChars="200"/>
        <w:rPr>
          <w:rFonts w:ascii="仿宋" w:hAnsi="仿宋" w:eastAsia="仿宋"/>
          <w:sz w:val="32"/>
          <w:szCs w:val="32"/>
        </w:rPr>
      </w:pPr>
      <w:r>
        <w:rPr>
          <w:rFonts w:hint="eastAsia" w:ascii="楷体" w:hAnsi="楷体" w:eastAsia="楷体"/>
          <w:b/>
          <w:sz w:val="32"/>
          <w:szCs w:val="32"/>
        </w:rPr>
        <w:t>（二）出口</w:t>
      </w:r>
      <w:r>
        <w:rPr>
          <w:rFonts w:ascii="楷体" w:hAnsi="楷体" w:eastAsia="楷体"/>
          <w:b/>
          <w:sz w:val="32"/>
          <w:szCs w:val="32"/>
        </w:rPr>
        <w:t>交货</w:t>
      </w:r>
      <w:r>
        <w:rPr>
          <w:rFonts w:hint="eastAsia" w:ascii="楷体" w:hAnsi="楷体" w:eastAsia="楷体"/>
          <w:b/>
          <w:sz w:val="32"/>
          <w:szCs w:val="32"/>
        </w:rPr>
        <w:t>值的计量单位</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台账</w:t>
      </w:r>
      <w:r>
        <w:rPr>
          <w:rFonts w:ascii="仿宋" w:hAnsi="仿宋" w:eastAsia="仿宋"/>
          <w:sz w:val="32"/>
          <w:szCs w:val="32"/>
        </w:rPr>
        <w:t>中</w:t>
      </w:r>
      <w:r>
        <w:rPr>
          <w:rFonts w:hint="eastAsia" w:ascii="仿宋" w:hAnsi="仿宋" w:eastAsia="仿宋"/>
          <w:sz w:val="32"/>
          <w:szCs w:val="32"/>
        </w:rPr>
        <w:t>出口交货</w:t>
      </w:r>
      <w:r>
        <w:rPr>
          <w:rFonts w:ascii="仿宋" w:hAnsi="仿宋" w:eastAsia="仿宋"/>
          <w:sz w:val="32"/>
          <w:szCs w:val="32"/>
        </w:rPr>
        <w:t>值</w:t>
      </w:r>
      <w:r>
        <w:rPr>
          <w:rFonts w:hint="eastAsia" w:ascii="仿宋" w:hAnsi="仿宋" w:eastAsia="仿宋"/>
          <w:sz w:val="32"/>
          <w:szCs w:val="32"/>
        </w:rPr>
        <w:t>以人民币计价</w:t>
      </w:r>
      <w:r>
        <w:rPr>
          <w:rFonts w:ascii="仿宋" w:hAnsi="仿宋" w:eastAsia="仿宋"/>
          <w:sz w:val="32"/>
          <w:szCs w:val="32"/>
        </w:rPr>
        <w:t>，</w:t>
      </w:r>
      <w:r>
        <w:rPr>
          <w:rFonts w:hint="eastAsia" w:ascii="仿宋" w:hAnsi="仿宋" w:eastAsia="仿宋"/>
          <w:sz w:val="32"/>
          <w:szCs w:val="32"/>
        </w:rPr>
        <w:t>如企业使用外币</w:t>
      </w:r>
      <w:r>
        <w:rPr>
          <w:rFonts w:ascii="仿宋" w:hAnsi="仿宋" w:eastAsia="仿宋"/>
          <w:sz w:val="32"/>
          <w:szCs w:val="32"/>
        </w:rPr>
        <w:t>计价</w:t>
      </w:r>
      <w:r>
        <w:rPr>
          <w:rFonts w:hint="eastAsia" w:ascii="仿宋" w:hAnsi="仿宋" w:eastAsia="仿宋"/>
          <w:sz w:val="32"/>
          <w:szCs w:val="32"/>
        </w:rPr>
        <w:t>，应按</w:t>
      </w:r>
      <w:r>
        <w:rPr>
          <w:rFonts w:ascii="仿宋" w:hAnsi="仿宋" w:eastAsia="仿宋"/>
          <w:sz w:val="32"/>
          <w:szCs w:val="32"/>
        </w:rPr>
        <w:t>报告期汇率</w:t>
      </w:r>
      <w:r>
        <w:rPr>
          <w:rFonts w:hint="eastAsia" w:ascii="仿宋" w:hAnsi="仿宋" w:eastAsia="仿宋"/>
          <w:sz w:val="32"/>
          <w:szCs w:val="32"/>
        </w:rPr>
        <w:t>进行换算。</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（三）出口交货值的</w:t>
      </w:r>
      <w:r>
        <w:rPr>
          <w:rFonts w:ascii="楷体" w:hAnsi="楷体" w:eastAsia="楷体"/>
          <w:b/>
          <w:sz w:val="32"/>
          <w:szCs w:val="32"/>
        </w:rPr>
        <w:t>数据来源</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工业企业出口交货值来源于</w:t>
      </w:r>
      <w:r>
        <w:rPr>
          <w:rFonts w:ascii="仿宋" w:hAnsi="仿宋" w:eastAsia="仿宋"/>
          <w:sz w:val="32"/>
          <w:szCs w:val="32"/>
        </w:rPr>
        <w:t>财务“</w:t>
      </w:r>
      <w:r>
        <w:rPr>
          <w:rFonts w:hint="eastAsia" w:ascii="仿宋" w:hAnsi="仿宋" w:eastAsia="仿宋"/>
          <w:sz w:val="32"/>
          <w:szCs w:val="32"/>
        </w:rPr>
        <w:t>营业</w:t>
      </w:r>
      <w:r>
        <w:rPr>
          <w:rFonts w:ascii="仿宋" w:hAnsi="仿宋" w:eastAsia="仿宋"/>
          <w:sz w:val="32"/>
          <w:szCs w:val="32"/>
        </w:rPr>
        <w:t>收入”</w:t>
      </w:r>
      <w:r>
        <w:rPr>
          <w:rFonts w:hint="eastAsia" w:ascii="仿宋" w:hAnsi="仿宋" w:eastAsia="仿宋"/>
          <w:sz w:val="32"/>
          <w:szCs w:val="32"/>
        </w:rPr>
        <w:t>项</w:t>
      </w:r>
      <w:r>
        <w:rPr>
          <w:rFonts w:ascii="仿宋" w:hAnsi="仿宋" w:eastAsia="仿宋"/>
          <w:sz w:val="32"/>
          <w:szCs w:val="32"/>
        </w:rPr>
        <w:t>下相关的出口科目</w:t>
      </w:r>
      <w:r>
        <w:rPr>
          <w:rFonts w:hint="eastAsia" w:ascii="仿宋" w:hAnsi="仿宋" w:eastAsia="仿宋"/>
          <w:sz w:val="32"/>
          <w:szCs w:val="32"/>
        </w:rPr>
        <w:t>，</w:t>
      </w:r>
      <w:r>
        <w:rPr>
          <w:rFonts w:ascii="仿宋" w:hAnsi="仿宋" w:eastAsia="仿宋"/>
          <w:sz w:val="32"/>
          <w:szCs w:val="32"/>
        </w:rPr>
        <w:t>以及</w:t>
      </w:r>
      <w:r>
        <w:rPr>
          <w:rFonts w:hint="eastAsia" w:ascii="仿宋" w:hAnsi="仿宋" w:eastAsia="仿宋"/>
          <w:sz w:val="32"/>
          <w:szCs w:val="32"/>
        </w:rPr>
        <w:t>有关出口</w:t>
      </w:r>
      <w:r>
        <w:rPr>
          <w:rFonts w:ascii="仿宋" w:hAnsi="仿宋" w:eastAsia="仿宋"/>
          <w:sz w:val="32"/>
          <w:szCs w:val="32"/>
        </w:rPr>
        <w:t>凭证。</w:t>
      </w:r>
    </w:p>
    <w:p>
      <w:pPr>
        <w:spacing w:line="600" w:lineRule="atLeast"/>
        <w:ind w:firstLine="640" w:firstLineChars="200"/>
        <w:rPr>
          <w:rFonts w:ascii="仿宋" w:hAnsi="仿宋" w:eastAsia="仿宋"/>
          <w:sz w:val="32"/>
          <w:szCs w:val="32"/>
        </w:rPr>
      </w:pPr>
      <w:r>
        <w:rPr>
          <w:rFonts w:hint="eastAsia" w:ascii="黑体" w:hAnsi="黑体" w:eastAsia="黑体"/>
          <w:sz w:val="32"/>
          <w:szCs w:val="32"/>
        </w:rPr>
        <w:t>九、生产能力</w:t>
      </w:r>
      <w:r>
        <w:rPr>
          <w:rFonts w:ascii="黑体" w:hAnsi="黑体" w:eastAsia="黑体"/>
          <w:sz w:val="32"/>
          <w:szCs w:val="32"/>
        </w:rPr>
        <w:t>统计台账</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（一）产品生产能力统计</w:t>
      </w:r>
      <w:r>
        <w:rPr>
          <w:rFonts w:ascii="楷体" w:hAnsi="楷体" w:eastAsia="楷体"/>
          <w:b/>
          <w:sz w:val="32"/>
          <w:szCs w:val="32"/>
        </w:rPr>
        <w:t>台账</w:t>
      </w:r>
      <w:r>
        <w:rPr>
          <w:rFonts w:hint="eastAsia" w:ascii="楷体" w:hAnsi="楷体" w:eastAsia="楷体"/>
          <w:b/>
          <w:sz w:val="32"/>
          <w:szCs w:val="32"/>
        </w:rPr>
        <w:t>的</w:t>
      </w:r>
      <w:r>
        <w:rPr>
          <w:rFonts w:ascii="楷体" w:hAnsi="楷体" w:eastAsia="楷体"/>
          <w:b/>
          <w:sz w:val="32"/>
          <w:szCs w:val="32"/>
        </w:rPr>
        <w:t>内容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工业</w:t>
      </w:r>
      <w:r>
        <w:rPr>
          <w:rFonts w:ascii="仿宋" w:hAnsi="仿宋" w:eastAsia="仿宋"/>
          <w:sz w:val="32"/>
          <w:szCs w:val="32"/>
        </w:rPr>
        <w:t>企业应</w:t>
      </w:r>
      <w:r>
        <w:rPr>
          <w:rFonts w:hint="eastAsia" w:ascii="仿宋" w:hAnsi="仿宋" w:eastAsia="仿宋"/>
          <w:sz w:val="32"/>
          <w:szCs w:val="32"/>
        </w:rPr>
        <w:t>在</w:t>
      </w:r>
      <w:r>
        <w:rPr>
          <w:rFonts w:ascii="仿宋" w:hAnsi="仿宋" w:eastAsia="仿宋"/>
          <w:sz w:val="32"/>
          <w:szCs w:val="32"/>
        </w:rPr>
        <w:t>台账中</w:t>
      </w:r>
      <w:r>
        <w:rPr>
          <w:rFonts w:hint="eastAsia" w:ascii="仿宋" w:hAnsi="仿宋" w:eastAsia="仿宋"/>
          <w:sz w:val="32"/>
          <w:szCs w:val="32"/>
        </w:rPr>
        <w:t>以生产</w:t>
      </w:r>
      <w:r>
        <w:rPr>
          <w:rFonts w:ascii="仿宋" w:hAnsi="仿宋" w:eastAsia="仿宋"/>
          <w:sz w:val="32"/>
          <w:szCs w:val="32"/>
        </w:rPr>
        <w:t>线（</w:t>
      </w:r>
      <w:r>
        <w:rPr>
          <w:rFonts w:hint="eastAsia" w:ascii="仿宋" w:hAnsi="仿宋" w:eastAsia="仿宋"/>
          <w:sz w:val="32"/>
          <w:szCs w:val="32"/>
        </w:rPr>
        <w:t>或</w:t>
      </w:r>
      <w:r>
        <w:rPr>
          <w:rFonts w:ascii="仿宋" w:hAnsi="仿宋" w:eastAsia="仿宋"/>
          <w:sz w:val="32"/>
          <w:szCs w:val="32"/>
        </w:rPr>
        <w:t>生产</w:t>
      </w:r>
      <w:r>
        <w:rPr>
          <w:rFonts w:hint="eastAsia" w:ascii="仿宋" w:hAnsi="仿宋" w:eastAsia="仿宋"/>
          <w:sz w:val="32"/>
          <w:szCs w:val="32"/>
        </w:rPr>
        <w:t>设备</w:t>
      </w:r>
      <w:r>
        <w:rPr>
          <w:rFonts w:ascii="仿宋" w:hAnsi="仿宋" w:eastAsia="仿宋"/>
          <w:sz w:val="32"/>
          <w:szCs w:val="32"/>
        </w:rPr>
        <w:t>）</w:t>
      </w:r>
      <w:r>
        <w:rPr>
          <w:rFonts w:hint="eastAsia" w:ascii="仿宋" w:hAnsi="仿宋" w:eastAsia="仿宋"/>
          <w:sz w:val="32"/>
          <w:szCs w:val="32"/>
        </w:rPr>
        <w:t>为</w:t>
      </w:r>
      <w:r>
        <w:rPr>
          <w:rFonts w:ascii="仿宋" w:hAnsi="仿宋" w:eastAsia="仿宋"/>
          <w:sz w:val="32"/>
          <w:szCs w:val="32"/>
        </w:rPr>
        <w:t>基本单位，按产品</w:t>
      </w:r>
      <w:r>
        <w:rPr>
          <w:rFonts w:hint="eastAsia" w:ascii="仿宋" w:hAnsi="仿宋" w:eastAsia="仿宋"/>
          <w:sz w:val="32"/>
          <w:szCs w:val="32"/>
        </w:rPr>
        <w:t>填报</w:t>
      </w:r>
      <w:r>
        <w:rPr>
          <w:rFonts w:ascii="仿宋" w:hAnsi="仿宋" w:eastAsia="仿宋"/>
          <w:sz w:val="32"/>
          <w:szCs w:val="32"/>
        </w:rPr>
        <w:t>生产能力。</w:t>
      </w:r>
      <w:r>
        <w:rPr>
          <w:rFonts w:hint="eastAsia" w:ascii="仿宋" w:hAnsi="仿宋" w:eastAsia="仿宋"/>
          <w:sz w:val="32"/>
          <w:szCs w:val="32"/>
        </w:rPr>
        <w:t>生产</w:t>
      </w:r>
      <w:r>
        <w:rPr>
          <w:rFonts w:ascii="仿宋" w:hAnsi="仿宋" w:eastAsia="仿宋"/>
          <w:sz w:val="32"/>
          <w:szCs w:val="32"/>
        </w:rPr>
        <w:t>能力</w:t>
      </w:r>
      <w:r>
        <w:rPr>
          <w:rFonts w:hint="eastAsia" w:ascii="仿宋" w:hAnsi="仿宋" w:eastAsia="仿宋"/>
          <w:sz w:val="32"/>
          <w:szCs w:val="32"/>
        </w:rPr>
        <w:t>一般指产品的综合生产能力，但也有些产品指其主要设备能力。生产能力目录中，仅棉纺锭、气流纺锭、棉布织机和发电设备装机容量（包括火电装机容量、水电装机容量、核电装机容量和风电装机容量）4种产品是填报设备生产能力，其余产品均填报产品生产能力。</w:t>
      </w:r>
    </w:p>
    <w:p>
      <w:pPr>
        <w:spacing w:line="600" w:lineRule="atLeast"/>
        <w:ind w:firstLine="642" w:firstLineChars="200"/>
        <w:rPr>
          <w:rFonts w:ascii="仿宋" w:hAnsi="仿宋" w:eastAsia="仿宋"/>
          <w:sz w:val="32"/>
          <w:szCs w:val="32"/>
        </w:rPr>
      </w:pPr>
      <w:r>
        <w:rPr>
          <w:rFonts w:hint="eastAsia" w:ascii="仿宋" w:hAnsi="仿宋" w:eastAsia="仿宋"/>
          <w:b/>
          <w:sz w:val="32"/>
          <w:szCs w:val="32"/>
        </w:rPr>
        <w:t>1．产品生产能力</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指在一个企业范围内生产某种产品的综合平衡能力，是生产某种产品的全部设备（包括主要生产设备、辅助生产设备、起重运输设备、动力设备及有关的厂房和生产用建筑物等）在原材料、燃料动力供应充分，劳动力配备合理，设备正常运转的条件下，报告期内可能达到的生产量。</w:t>
      </w:r>
    </w:p>
    <w:p>
      <w:pPr>
        <w:spacing w:line="600" w:lineRule="atLeast"/>
        <w:ind w:firstLine="642" w:firstLineChars="200"/>
        <w:rPr>
          <w:rFonts w:ascii="仿宋" w:hAnsi="仿宋" w:eastAsia="仿宋"/>
          <w:b/>
          <w:sz w:val="32"/>
          <w:szCs w:val="32"/>
        </w:rPr>
      </w:pPr>
      <w:r>
        <w:rPr>
          <w:rFonts w:hint="eastAsia" w:ascii="仿宋" w:hAnsi="仿宋" w:eastAsia="仿宋"/>
          <w:b/>
          <w:sz w:val="32"/>
          <w:szCs w:val="32"/>
        </w:rPr>
        <w:t>2．设备能力</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指某种设备的单位时间内可能生产的产品数量，也就是说，某种设备在单位时间内的工作量，即一般所称的设备效率，或设备生产率，它不考虑与其他设备的平衡问题。</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企业在具体填报产品</w:t>
      </w:r>
      <w:r>
        <w:rPr>
          <w:rFonts w:ascii="仿宋" w:hAnsi="仿宋" w:eastAsia="仿宋"/>
          <w:sz w:val="32"/>
          <w:szCs w:val="32"/>
        </w:rPr>
        <w:t>生产能力</w:t>
      </w:r>
      <w:r>
        <w:rPr>
          <w:rFonts w:hint="eastAsia" w:ascii="仿宋" w:hAnsi="仿宋" w:eastAsia="仿宋"/>
          <w:sz w:val="32"/>
          <w:szCs w:val="32"/>
        </w:rPr>
        <w:t>时</w:t>
      </w:r>
      <w:r>
        <w:rPr>
          <w:rFonts w:ascii="仿宋" w:hAnsi="仿宋" w:eastAsia="仿宋"/>
          <w:sz w:val="32"/>
          <w:szCs w:val="32"/>
        </w:rPr>
        <w:t>，</w:t>
      </w:r>
      <w:r>
        <w:rPr>
          <w:rFonts w:hint="eastAsia" w:ascii="仿宋" w:hAnsi="仿宋" w:eastAsia="仿宋"/>
          <w:sz w:val="32"/>
          <w:szCs w:val="32"/>
        </w:rPr>
        <w:t>可以区分以下三种情况：第一种是原有设计能力未经重大技术改造的用设计能力填报；经过技术改造后，有技术改造后设计能力的，填报技术改造后的设计能力。第二种是原有设计能力已不能反映实际情况，有核定能力的，按核定能力填报。第三种是既没有设计能力也没有核定能力，或原设计能力（或核定能力）已与实际生产水平相差很大，按查定能力填报。</w:t>
      </w:r>
    </w:p>
    <w:p>
      <w:pPr>
        <w:spacing w:line="600" w:lineRule="atLeast"/>
        <w:ind w:firstLine="642" w:firstLineChars="200"/>
        <w:rPr>
          <w:rFonts w:ascii="楷体_GB2312" w:hAnsi="仿宋" w:eastAsia="楷体_GB2312"/>
          <w:b/>
          <w:sz w:val="32"/>
          <w:szCs w:val="32"/>
        </w:rPr>
      </w:pPr>
      <w:r>
        <w:rPr>
          <w:rFonts w:hint="eastAsia" w:ascii="楷体_GB2312" w:hAnsi="楷体" w:eastAsia="楷体_GB2312"/>
          <w:b/>
          <w:sz w:val="32"/>
          <w:szCs w:val="32"/>
        </w:rPr>
        <w:t>（二）</w:t>
      </w:r>
      <w:r>
        <w:rPr>
          <w:rFonts w:hint="eastAsia" w:ascii="楷体" w:hAnsi="楷体" w:eastAsia="楷体"/>
          <w:b/>
          <w:sz w:val="32"/>
          <w:szCs w:val="32"/>
        </w:rPr>
        <w:t>工业生产能力的计量单位</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台账中的“计量单位”应按照“产能目录”中的标准计量单位填报，如企业产量所用计量单位与“产能目录”的标准计量单位不一致，应将产量数据按标准计算单位进行换算。</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（三）工业生产能力的</w:t>
      </w:r>
      <w:r>
        <w:rPr>
          <w:rFonts w:ascii="楷体" w:hAnsi="楷体" w:eastAsia="楷体"/>
          <w:b/>
          <w:sz w:val="32"/>
          <w:szCs w:val="32"/>
        </w:rPr>
        <w:t>数据来源</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工业企业生产能力的原始数据来源于企业的</w:t>
      </w:r>
      <w:r>
        <w:rPr>
          <w:rFonts w:ascii="仿宋" w:hAnsi="仿宋" w:eastAsia="仿宋"/>
          <w:sz w:val="32"/>
          <w:szCs w:val="32"/>
        </w:rPr>
        <w:t>设备管理台账以及相关</w:t>
      </w:r>
      <w:r>
        <w:rPr>
          <w:rFonts w:hint="eastAsia" w:ascii="仿宋" w:hAnsi="仿宋" w:eastAsia="仿宋"/>
          <w:sz w:val="32"/>
          <w:szCs w:val="32"/>
        </w:rPr>
        <w:t>专业</w:t>
      </w:r>
      <w:r>
        <w:rPr>
          <w:rFonts w:ascii="仿宋" w:hAnsi="仿宋" w:eastAsia="仿宋"/>
          <w:sz w:val="32"/>
          <w:szCs w:val="32"/>
        </w:rPr>
        <w:t>机构</w:t>
      </w:r>
      <w:r>
        <w:rPr>
          <w:rFonts w:hint="eastAsia" w:ascii="仿宋" w:hAnsi="仿宋" w:eastAsia="仿宋"/>
          <w:sz w:val="32"/>
          <w:szCs w:val="32"/>
        </w:rPr>
        <w:t>出具的</w:t>
      </w:r>
      <w:r>
        <w:rPr>
          <w:rFonts w:ascii="仿宋" w:hAnsi="仿宋" w:eastAsia="仿宋"/>
          <w:sz w:val="32"/>
          <w:szCs w:val="32"/>
        </w:rPr>
        <w:t>产能核定资料。</w:t>
      </w:r>
    </w:p>
    <w:p>
      <w:pPr>
        <w:spacing w:line="600" w:lineRule="atLeast"/>
        <w:ind w:firstLine="642" w:firstLineChars="200"/>
        <w:rPr>
          <w:rFonts w:ascii="仿宋" w:hAnsi="仿宋" w:eastAsia="仿宋"/>
          <w:sz w:val="32"/>
          <w:szCs w:val="32"/>
        </w:rPr>
      </w:pPr>
      <w:r>
        <w:rPr>
          <w:rFonts w:hint="eastAsia" w:ascii="楷体" w:hAnsi="楷体" w:eastAsia="楷体"/>
          <w:b/>
          <w:sz w:val="32"/>
          <w:szCs w:val="32"/>
        </w:rPr>
        <w:t>（四）工业生产能力的登记种类</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企业应</w:t>
      </w:r>
      <w:r>
        <w:rPr>
          <w:rFonts w:ascii="仿宋" w:hAnsi="仿宋" w:eastAsia="仿宋"/>
          <w:sz w:val="32"/>
          <w:szCs w:val="32"/>
        </w:rPr>
        <w:t>根据</w:t>
      </w:r>
      <w:r>
        <w:rPr>
          <w:rFonts w:hint="eastAsia" w:ascii="仿宋" w:hAnsi="仿宋" w:eastAsia="仿宋"/>
          <w:sz w:val="32"/>
          <w:szCs w:val="32"/>
        </w:rPr>
        <w:t>《工业统计报表制度》“四、分类目录”“（三）主要工业产品生产能力目录”（以下简称“产能目录”）中的产品登记</w:t>
      </w:r>
      <w:r>
        <w:rPr>
          <w:rFonts w:ascii="仿宋" w:hAnsi="仿宋" w:eastAsia="仿宋"/>
          <w:sz w:val="32"/>
          <w:szCs w:val="32"/>
        </w:rPr>
        <w:t>工业生产能力统计台账</w:t>
      </w:r>
      <w:r>
        <w:rPr>
          <w:rFonts w:hint="eastAsia" w:ascii="仿宋" w:hAnsi="仿宋" w:eastAsia="仿宋"/>
          <w:sz w:val="32"/>
          <w:szCs w:val="32"/>
        </w:rPr>
        <w:t>。</w:t>
      </w:r>
    </w:p>
    <w:p>
      <w:pPr>
        <w:spacing w:line="600" w:lineRule="atLeast"/>
        <w:ind w:firstLine="642" w:firstLineChars="200"/>
        <w:rPr>
          <w:rFonts w:ascii="楷体" w:hAnsi="楷体" w:eastAsia="楷体"/>
          <w:b/>
          <w:sz w:val="32"/>
          <w:szCs w:val="32"/>
        </w:rPr>
      </w:pPr>
      <w:r>
        <w:rPr>
          <w:rFonts w:hint="eastAsia" w:ascii="楷体" w:hAnsi="楷体" w:eastAsia="楷体"/>
          <w:b/>
          <w:sz w:val="32"/>
          <w:szCs w:val="32"/>
        </w:rPr>
        <w:t>（五）工业生产能力台账填写注意</w:t>
      </w:r>
      <w:r>
        <w:rPr>
          <w:rFonts w:ascii="楷体" w:hAnsi="楷体" w:eastAsia="楷体"/>
          <w:b/>
          <w:sz w:val="32"/>
          <w:szCs w:val="32"/>
        </w:rPr>
        <w:t>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1.一般</w:t>
      </w:r>
      <w:r>
        <w:rPr>
          <w:rFonts w:ascii="仿宋" w:hAnsi="仿宋" w:eastAsia="仿宋"/>
          <w:sz w:val="32"/>
          <w:szCs w:val="32"/>
        </w:rPr>
        <w:t>情况下，</w:t>
      </w:r>
      <w:r>
        <w:rPr>
          <w:rFonts w:hint="eastAsia" w:ascii="仿宋" w:hAnsi="仿宋" w:eastAsia="仿宋"/>
          <w:sz w:val="32"/>
          <w:szCs w:val="32"/>
        </w:rPr>
        <w:t>企业</w:t>
      </w:r>
      <w:r>
        <w:rPr>
          <w:rFonts w:ascii="仿宋" w:hAnsi="仿宋" w:eastAsia="仿宋"/>
          <w:sz w:val="32"/>
          <w:szCs w:val="32"/>
        </w:rPr>
        <w:t>生产能力应</w:t>
      </w:r>
      <w:r>
        <w:rPr>
          <w:rFonts w:hint="eastAsia" w:ascii="仿宋" w:hAnsi="仿宋" w:eastAsia="仿宋"/>
          <w:sz w:val="32"/>
          <w:szCs w:val="32"/>
        </w:rPr>
        <w:t>保持</w:t>
      </w:r>
      <w:r>
        <w:rPr>
          <w:rFonts w:ascii="仿宋" w:hAnsi="仿宋" w:eastAsia="仿宋"/>
          <w:sz w:val="32"/>
          <w:szCs w:val="32"/>
        </w:rPr>
        <w:t>相对稳定</w:t>
      </w:r>
      <w:r>
        <w:rPr>
          <w:rFonts w:hint="eastAsia" w:ascii="仿宋" w:hAnsi="仿宋" w:eastAsia="仿宋"/>
          <w:sz w:val="32"/>
          <w:szCs w:val="32"/>
        </w:rPr>
        <w:t>，若</w:t>
      </w:r>
      <w:r>
        <w:rPr>
          <w:rFonts w:ascii="仿宋" w:hAnsi="仿宋" w:eastAsia="仿宋"/>
          <w:sz w:val="32"/>
          <w:szCs w:val="32"/>
        </w:rPr>
        <w:t>发生较大变动，应在</w:t>
      </w:r>
      <w:r>
        <w:rPr>
          <w:rFonts w:hint="eastAsia" w:ascii="仿宋" w:hAnsi="仿宋" w:eastAsia="仿宋"/>
          <w:sz w:val="32"/>
          <w:szCs w:val="32"/>
        </w:rPr>
        <w:t>统计</w:t>
      </w:r>
      <w:r>
        <w:rPr>
          <w:rFonts w:ascii="仿宋" w:hAnsi="仿宋" w:eastAsia="仿宋"/>
          <w:sz w:val="32"/>
          <w:szCs w:val="32"/>
        </w:rPr>
        <w:t>台账中注明</w:t>
      </w:r>
      <w:r>
        <w:rPr>
          <w:rFonts w:hint="eastAsia" w:ascii="仿宋" w:hAnsi="仿宋" w:eastAsia="仿宋"/>
          <w:sz w:val="32"/>
          <w:szCs w:val="32"/>
        </w:rPr>
        <w:t>生产</w:t>
      </w:r>
      <w:r>
        <w:rPr>
          <w:rFonts w:ascii="仿宋" w:hAnsi="仿宋" w:eastAsia="仿宋"/>
          <w:sz w:val="32"/>
          <w:szCs w:val="32"/>
        </w:rPr>
        <w:t>能力变动</w:t>
      </w:r>
      <w:r>
        <w:rPr>
          <w:rFonts w:hint="eastAsia" w:ascii="仿宋" w:hAnsi="仿宋" w:eastAsia="仿宋"/>
          <w:sz w:val="32"/>
          <w:szCs w:val="32"/>
        </w:rPr>
        <w:t>时间及</w:t>
      </w:r>
      <w:r>
        <w:rPr>
          <w:rFonts w:ascii="仿宋" w:hAnsi="仿宋" w:eastAsia="仿宋"/>
          <w:sz w:val="32"/>
          <w:szCs w:val="32"/>
        </w:rPr>
        <w:t>原因</w:t>
      </w:r>
      <w:r>
        <w:rPr>
          <w:rFonts w:hint="eastAsia" w:ascii="仿宋" w:hAnsi="仿宋" w:eastAsia="仿宋"/>
          <w:sz w:val="32"/>
          <w:szCs w:val="32"/>
        </w:rPr>
        <w:t>。</w:t>
      </w:r>
    </w:p>
    <w:p>
      <w:pPr>
        <w:spacing w:line="600" w:lineRule="atLeas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企业不能</w:t>
      </w:r>
      <w:r>
        <w:rPr>
          <w:rFonts w:ascii="仿宋" w:hAnsi="仿宋" w:eastAsia="仿宋"/>
          <w:sz w:val="32"/>
          <w:szCs w:val="32"/>
        </w:rPr>
        <w:t>以产品产量代替产能</w:t>
      </w:r>
      <w:r>
        <w:rPr>
          <w:rFonts w:hint="eastAsia" w:ascii="仿宋" w:hAnsi="仿宋" w:eastAsia="仿宋"/>
          <w:sz w:val="32"/>
          <w:szCs w:val="32"/>
        </w:rPr>
        <w:t>进行</w:t>
      </w:r>
      <w:r>
        <w:rPr>
          <w:rFonts w:ascii="仿宋" w:hAnsi="仿宋" w:eastAsia="仿宋"/>
          <w:sz w:val="32"/>
          <w:szCs w:val="32"/>
        </w:rPr>
        <w:t>填报，台账中记录的</w:t>
      </w:r>
      <w:r>
        <w:rPr>
          <w:rFonts w:hint="eastAsia" w:ascii="仿宋" w:hAnsi="仿宋" w:eastAsia="仿宋"/>
          <w:sz w:val="32"/>
          <w:szCs w:val="32"/>
        </w:rPr>
        <w:t>生产</w:t>
      </w:r>
      <w:r>
        <w:rPr>
          <w:rFonts w:ascii="仿宋" w:hAnsi="仿宋" w:eastAsia="仿宋"/>
          <w:sz w:val="32"/>
          <w:szCs w:val="32"/>
        </w:rPr>
        <w:t>能力应是前述</w:t>
      </w:r>
      <w:r>
        <w:rPr>
          <w:rFonts w:hint="eastAsia" w:ascii="仿宋" w:hAnsi="仿宋" w:eastAsia="仿宋"/>
          <w:sz w:val="32"/>
          <w:szCs w:val="32"/>
        </w:rPr>
        <w:t>的产品生产能力或</w:t>
      </w:r>
      <w:r>
        <w:rPr>
          <w:rFonts w:ascii="仿宋" w:hAnsi="仿宋" w:eastAsia="仿宋"/>
          <w:sz w:val="32"/>
          <w:szCs w:val="32"/>
        </w:rPr>
        <w:t>设备生产</w:t>
      </w:r>
      <w:r>
        <w:rPr>
          <w:rFonts w:hint="eastAsia" w:ascii="仿宋" w:hAnsi="仿宋" w:eastAsia="仿宋"/>
          <w:sz w:val="32"/>
          <w:szCs w:val="32"/>
        </w:rPr>
        <w:t>能力。</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3.一般情况</w:t>
      </w:r>
      <w:r>
        <w:rPr>
          <w:rFonts w:ascii="仿宋" w:hAnsi="仿宋" w:eastAsia="仿宋"/>
          <w:sz w:val="32"/>
          <w:szCs w:val="32"/>
        </w:rPr>
        <w:t>下，产能和产量台账数据应当匹配，</w:t>
      </w:r>
      <w:r>
        <w:rPr>
          <w:rFonts w:hint="eastAsia" w:ascii="仿宋" w:hAnsi="仿宋" w:eastAsia="仿宋"/>
          <w:sz w:val="32"/>
          <w:szCs w:val="32"/>
        </w:rPr>
        <w:t>若</w:t>
      </w:r>
      <w:r>
        <w:rPr>
          <w:rFonts w:ascii="仿宋" w:hAnsi="仿宋" w:eastAsia="仿宋"/>
          <w:sz w:val="32"/>
          <w:szCs w:val="32"/>
        </w:rPr>
        <w:t>出现较大差异，</w:t>
      </w:r>
      <w:r>
        <w:rPr>
          <w:rFonts w:hint="eastAsia" w:ascii="仿宋" w:hAnsi="仿宋" w:eastAsia="仿宋"/>
          <w:sz w:val="32"/>
          <w:szCs w:val="32"/>
        </w:rPr>
        <w:t>应</w:t>
      </w:r>
      <w:r>
        <w:rPr>
          <w:rFonts w:ascii="仿宋" w:hAnsi="仿宋" w:eastAsia="仿宋"/>
          <w:sz w:val="32"/>
          <w:szCs w:val="32"/>
        </w:rPr>
        <w:t>注明原因。</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4.破产</w:t>
      </w:r>
      <w:r>
        <w:rPr>
          <w:rFonts w:ascii="仿宋" w:hAnsi="仿宋" w:eastAsia="仿宋"/>
          <w:sz w:val="32"/>
          <w:szCs w:val="32"/>
        </w:rPr>
        <w:t>企业不</w:t>
      </w:r>
      <w:r>
        <w:rPr>
          <w:rFonts w:hint="eastAsia" w:ascii="仿宋" w:hAnsi="仿宋" w:eastAsia="仿宋"/>
          <w:sz w:val="32"/>
          <w:szCs w:val="32"/>
        </w:rPr>
        <w:t>需</w:t>
      </w:r>
      <w:r>
        <w:rPr>
          <w:rFonts w:ascii="仿宋" w:hAnsi="仿宋" w:eastAsia="仿宋"/>
          <w:sz w:val="32"/>
          <w:szCs w:val="32"/>
        </w:rPr>
        <w:t>填报生产能力。</w:t>
      </w:r>
    </w:p>
    <w:p>
      <w:pPr>
        <w:spacing w:line="600" w:lineRule="atLeas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停产</w:t>
      </w:r>
      <w:r>
        <w:rPr>
          <w:rFonts w:ascii="仿宋" w:hAnsi="仿宋" w:eastAsia="仿宋"/>
          <w:sz w:val="32"/>
          <w:szCs w:val="32"/>
        </w:rPr>
        <w:t>企业要继续填报生产能力。</w:t>
      </w:r>
    </w:p>
    <w:p>
      <w:pPr>
        <w:spacing w:line="600" w:lineRule="atLeas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以生产</w:t>
      </w:r>
      <w:r>
        <w:rPr>
          <w:rFonts w:ascii="仿宋" w:hAnsi="仿宋" w:eastAsia="仿宋"/>
          <w:sz w:val="32"/>
          <w:szCs w:val="32"/>
        </w:rPr>
        <w:t>能力表的产品为基准填报。</w:t>
      </w:r>
      <w:r>
        <w:rPr>
          <w:rFonts w:hint="eastAsia" w:ascii="仿宋" w:hAnsi="仿宋" w:eastAsia="仿宋"/>
          <w:sz w:val="32"/>
          <w:szCs w:val="32"/>
        </w:rPr>
        <w:t>以水泥</w:t>
      </w:r>
      <w:r>
        <w:rPr>
          <w:rFonts w:ascii="仿宋" w:hAnsi="仿宋" w:eastAsia="仿宋"/>
          <w:sz w:val="32"/>
          <w:szCs w:val="32"/>
        </w:rPr>
        <w:t>生产设备为例，如果企业的设备</w:t>
      </w:r>
      <w:r>
        <w:rPr>
          <w:rFonts w:hint="eastAsia" w:ascii="仿宋" w:hAnsi="仿宋" w:eastAsia="仿宋"/>
          <w:sz w:val="32"/>
          <w:szCs w:val="32"/>
        </w:rPr>
        <w:t>既能</w:t>
      </w:r>
      <w:r>
        <w:rPr>
          <w:rFonts w:ascii="仿宋" w:hAnsi="仿宋" w:eastAsia="仿宋"/>
          <w:sz w:val="32"/>
          <w:szCs w:val="32"/>
        </w:rPr>
        <w:t>生产水泥，也能生产水泥熟料，而报告期</w:t>
      </w:r>
      <w:r>
        <w:rPr>
          <w:rFonts w:hint="eastAsia" w:ascii="仿宋" w:hAnsi="仿宋" w:eastAsia="仿宋"/>
          <w:sz w:val="32"/>
          <w:szCs w:val="32"/>
        </w:rPr>
        <w:t>企业</w:t>
      </w:r>
      <w:r>
        <w:rPr>
          <w:rFonts w:ascii="仿宋" w:hAnsi="仿宋" w:eastAsia="仿宋"/>
          <w:sz w:val="32"/>
          <w:szCs w:val="32"/>
        </w:rPr>
        <w:t>只生产熟料，没有生产水泥，则企业不能填报水泥的生产能力。</w:t>
      </w:r>
    </w:p>
    <w:p>
      <w:pPr>
        <w:spacing w:line="600" w:lineRule="atLeast"/>
        <w:ind w:firstLine="640" w:firstLineChars="200"/>
        <w:rPr>
          <w:rFonts w:ascii="仿宋" w:hAnsi="仿宋" w:eastAsia="仿宋"/>
          <w:sz w:val="32"/>
          <w:szCs w:val="32"/>
        </w:rPr>
      </w:pPr>
    </w:p>
    <w:p>
      <w:pPr>
        <w:spacing w:line="600" w:lineRule="atLeast"/>
        <w:ind w:firstLine="640" w:firstLineChars="200"/>
        <w:rPr>
          <w:rFonts w:ascii="仿宋" w:hAnsi="仿宋" w:eastAsia="仿宋"/>
          <w:sz w:val="32"/>
          <w:szCs w:val="32"/>
        </w:rPr>
      </w:pPr>
      <w:r>
        <w:rPr>
          <w:rFonts w:hint="eastAsia" w:ascii="仿宋" w:hAnsi="仿宋" w:eastAsia="仿宋"/>
          <w:sz w:val="32"/>
          <w:szCs w:val="32"/>
        </w:rPr>
        <w:t>附表：</w:t>
      </w:r>
      <w:r>
        <w:rPr>
          <w:rFonts w:ascii="仿宋" w:hAnsi="仿宋" w:eastAsia="仿宋"/>
          <w:sz w:val="32"/>
          <w:szCs w:val="32"/>
        </w:rPr>
        <w:t>生产统计台账表式</w:t>
      </w:r>
    </w:p>
    <w:p>
      <w:pPr>
        <w:spacing w:line="600" w:lineRule="atLeast"/>
        <w:ind w:firstLine="640" w:firstLineChars="200"/>
        <w:rPr>
          <w:rFonts w:ascii="仿宋" w:hAnsi="仿宋" w:eastAsia="仿宋"/>
          <w:sz w:val="32"/>
          <w:szCs w:val="32"/>
        </w:rPr>
      </w:pPr>
    </w:p>
    <w:p>
      <w:pPr>
        <w:spacing w:line="600" w:lineRule="atLeast"/>
        <w:jc w:val="center"/>
        <w:rPr>
          <w:rFonts w:ascii="黑体" w:hAnsi="黑体" w:eastAsia="黑体"/>
          <w:sz w:val="32"/>
          <w:szCs w:val="32"/>
        </w:rPr>
      </w:pPr>
      <w:r>
        <w:rPr>
          <w:rFonts w:ascii="黑体" w:hAnsi="黑体" w:eastAsia="黑体"/>
          <w:sz w:val="32"/>
          <w:szCs w:val="32"/>
        </w:rPr>
        <w:t>生产统计台账表式</w:t>
      </w:r>
    </w:p>
    <w:tbl>
      <w:tblPr>
        <w:tblStyle w:val="5"/>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191"/>
        <w:gridCol w:w="1191"/>
        <w:gridCol w:w="1191"/>
        <w:gridCol w:w="1191"/>
        <w:gridCol w:w="1191"/>
        <w:gridCol w:w="119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191" w:type="dxa"/>
          </w:tcPr>
          <w:p>
            <w:pPr>
              <w:spacing w:line="600" w:lineRule="atLeast"/>
              <w:jc w:val="center"/>
              <w:rPr>
                <w:rFonts w:ascii="仿宋" w:hAnsi="仿宋" w:eastAsia="仿宋"/>
                <w:sz w:val="32"/>
                <w:szCs w:val="32"/>
              </w:rPr>
            </w:pPr>
            <w:r>
              <w:rPr>
                <w:rFonts w:hint="eastAsia" w:ascii="仿宋" w:hAnsi="仿宋" w:eastAsia="仿宋"/>
                <w:sz w:val="32"/>
                <w:szCs w:val="32"/>
              </w:rPr>
              <w:t>时期</w:t>
            </w:r>
          </w:p>
        </w:tc>
        <w:tc>
          <w:tcPr>
            <w:tcW w:w="1191" w:type="dxa"/>
          </w:tcPr>
          <w:p>
            <w:pPr>
              <w:spacing w:line="600" w:lineRule="atLeast"/>
              <w:jc w:val="center"/>
              <w:rPr>
                <w:rFonts w:ascii="仿宋" w:hAnsi="仿宋" w:eastAsia="仿宋"/>
                <w:sz w:val="32"/>
                <w:szCs w:val="32"/>
              </w:rPr>
            </w:pPr>
            <w:r>
              <w:rPr>
                <w:rFonts w:hint="eastAsia" w:ascii="仿宋" w:hAnsi="仿宋" w:eastAsia="仿宋"/>
                <w:sz w:val="32"/>
                <w:szCs w:val="32"/>
              </w:rPr>
              <w:t>指标</w:t>
            </w:r>
          </w:p>
        </w:tc>
        <w:tc>
          <w:tcPr>
            <w:tcW w:w="1191" w:type="dxa"/>
          </w:tcPr>
          <w:p>
            <w:pPr>
              <w:spacing w:line="600" w:lineRule="atLeast"/>
              <w:jc w:val="center"/>
              <w:rPr>
                <w:rFonts w:ascii="仿宋" w:hAnsi="仿宋" w:eastAsia="仿宋"/>
                <w:sz w:val="32"/>
                <w:szCs w:val="32"/>
              </w:rPr>
            </w:pPr>
            <w:r>
              <w:rPr>
                <w:rFonts w:hint="eastAsia" w:ascii="仿宋" w:hAnsi="仿宋" w:eastAsia="仿宋"/>
                <w:sz w:val="32"/>
                <w:szCs w:val="32"/>
              </w:rPr>
              <w:t>计量</w:t>
            </w:r>
          </w:p>
          <w:p>
            <w:pPr>
              <w:spacing w:line="600" w:lineRule="atLeast"/>
              <w:jc w:val="center"/>
              <w:rPr>
                <w:rFonts w:ascii="仿宋" w:hAnsi="仿宋" w:eastAsia="仿宋"/>
                <w:sz w:val="32"/>
                <w:szCs w:val="32"/>
              </w:rPr>
            </w:pPr>
            <w:r>
              <w:rPr>
                <w:rFonts w:hint="eastAsia" w:ascii="仿宋" w:hAnsi="仿宋" w:eastAsia="仿宋"/>
                <w:sz w:val="32"/>
                <w:szCs w:val="32"/>
              </w:rPr>
              <w:t>单位</w:t>
            </w:r>
          </w:p>
        </w:tc>
        <w:tc>
          <w:tcPr>
            <w:tcW w:w="1191" w:type="dxa"/>
          </w:tcPr>
          <w:p>
            <w:pPr>
              <w:spacing w:line="600" w:lineRule="atLeast"/>
              <w:jc w:val="center"/>
              <w:rPr>
                <w:rFonts w:ascii="仿宋" w:hAnsi="仿宋" w:eastAsia="仿宋"/>
                <w:sz w:val="32"/>
                <w:szCs w:val="32"/>
              </w:rPr>
            </w:pPr>
            <w:r>
              <w:rPr>
                <w:rFonts w:hint="eastAsia" w:ascii="仿宋" w:hAnsi="仿宋" w:eastAsia="仿宋"/>
                <w:sz w:val="32"/>
                <w:szCs w:val="32"/>
              </w:rPr>
              <w:t>数量</w:t>
            </w:r>
          </w:p>
        </w:tc>
        <w:tc>
          <w:tcPr>
            <w:tcW w:w="1191" w:type="dxa"/>
          </w:tcPr>
          <w:p>
            <w:pPr>
              <w:spacing w:line="600" w:lineRule="atLeast"/>
              <w:jc w:val="center"/>
              <w:rPr>
                <w:rFonts w:ascii="仿宋" w:hAnsi="仿宋" w:eastAsia="仿宋"/>
                <w:sz w:val="32"/>
                <w:szCs w:val="32"/>
              </w:rPr>
            </w:pPr>
            <w:r>
              <w:rPr>
                <w:rFonts w:hint="eastAsia" w:ascii="仿宋" w:hAnsi="仿宋" w:eastAsia="仿宋"/>
                <w:sz w:val="32"/>
                <w:szCs w:val="32"/>
              </w:rPr>
              <w:t>计算</w:t>
            </w:r>
          </w:p>
          <w:p>
            <w:pPr>
              <w:spacing w:line="600" w:lineRule="atLeast"/>
              <w:jc w:val="center"/>
              <w:rPr>
                <w:rFonts w:ascii="仿宋" w:hAnsi="仿宋" w:eastAsia="仿宋"/>
                <w:sz w:val="32"/>
                <w:szCs w:val="32"/>
              </w:rPr>
            </w:pPr>
            <w:r>
              <w:rPr>
                <w:rFonts w:hint="eastAsia" w:ascii="仿宋" w:hAnsi="仿宋" w:eastAsia="仿宋"/>
                <w:sz w:val="32"/>
                <w:szCs w:val="32"/>
              </w:rPr>
              <w:t>过程</w:t>
            </w:r>
          </w:p>
        </w:tc>
        <w:tc>
          <w:tcPr>
            <w:tcW w:w="1191" w:type="dxa"/>
          </w:tcPr>
          <w:p>
            <w:pPr>
              <w:spacing w:line="600" w:lineRule="atLeast"/>
              <w:jc w:val="center"/>
              <w:rPr>
                <w:rFonts w:ascii="仿宋" w:hAnsi="仿宋" w:eastAsia="仿宋"/>
                <w:sz w:val="32"/>
                <w:szCs w:val="32"/>
              </w:rPr>
            </w:pPr>
            <w:r>
              <w:rPr>
                <w:rFonts w:hint="eastAsia" w:ascii="仿宋" w:hAnsi="仿宋" w:eastAsia="仿宋"/>
                <w:sz w:val="32"/>
                <w:szCs w:val="32"/>
              </w:rPr>
              <w:t>数据</w:t>
            </w:r>
          </w:p>
          <w:p>
            <w:pPr>
              <w:spacing w:line="600" w:lineRule="atLeast"/>
              <w:jc w:val="center"/>
              <w:rPr>
                <w:rFonts w:ascii="仿宋" w:hAnsi="仿宋" w:eastAsia="仿宋"/>
                <w:sz w:val="32"/>
                <w:szCs w:val="32"/>
              </w:rPr>
            </w:pPr>
            <w:r>
              <w:rPr>
                <w:rFonts w:hint="eastAsia" w:ascii="仿宋" w:hAnsi="仿宋" w:eastAsia="仿宋"/>
                <w:sz w:val="32"/>
                <w:szCs w:val="32"/>
              </w:rPr>
              <w:t>来源</w:t>
            </w:r>
          </w:p>
        </w:tc>
        <w:tc>
          <w:tcPr>
            <w:tcW w:w="1191" w:type="dxa"/>
          </w:tcPr>
          <w:p>
            <w:pPr>
              <w:spacing w:line="600" w:lineRule="atLeast"/>
              <w:jc w:val="center"/>
              <w:rPr>
                <w:rFonts w:ascii="仿宋" w:hAnsi="仿宋" w:eastAsia="仿宋"/>
                <w:sz w:val="32"/>
                <w:szCs w:val="32"/>
              </w:rPr>
            </w:pPr>
            <w:r>
              <w:rPr>
                <w:rFonts w:hint="eastAsia" w:ascii="仿宋" w:hAnsi="仿宋" w:eastAsia="仿宋"/>
                <w:sz w:val="32"/>
                <w:szCs w:val="32"/>
              </w:rPr>
              <w:t>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1191" w:type="dxa"/>
          </w:tcPr>
          <w:p>
            <w:pPr>
              <w:spacing w:line="600" w:lineRule="atLeast"/>
              <w:ind w:firstLine="640" w:firstLineChars="200"/>
              <w:rPr>
                <w:rFonts w:ascii="黑体" w:hAnsi="黑体" w:eastAsia="黑体"/>
                <w:sz w:val="32"/>
                <w:szCs w:val="32"/>
              </w:rPr>
            </w:pPr>
          </w:p>
        </w:tc>
        <w:tc>
          <w:tcPr>
            <w:tcW w:w="1191" w:type="dxa"/>
          </w:tcPr>
          <w:p>
            <w:pPr>
              <w:spacing w:line="600" w:lineRule="atLeast"/>
              <w:ind w:firstLine="640" w:firstLineChars="200"/>
              <w:rPr>
                <w:rFonts w:ascii="黑体" w:hAnsi="黑体" w:eastAsia="黑体"/>
                <w:sz w:val="32"/>
                <w:szCs w:val="32"/>
              </w:rPr>
            </w:pPr>
          </w:p>
        </w:tc>
        <w:tc>
          <w:tcPr>
            <w:tcW w:w="1191" w:type="dxa"/>
          </w:tcPr>
          <w:p>
            <w:pPr>
              <w:spacing w:line="600" w:lineRule="atLeast"/>
              <w:ind w:firstLine="640" w:firstLineChars="200"/>
              <w:rPr>
                <w:rFonts w:ascii="黑体" w:hAnsi="黑体" w:eastAsia="黑体"/>
                <w:sz w:val="32"/>
                <w:szCs w:val="32"/>
              </w:rPr>
            </w:pPr>
          </w:p>
        </w:tc>
        <w:tc>
          <w:tcPr>
            <w:tcW w:w="1191" w:type="dxa"/>
          </w:tcPr>
          <w:p>
            <w:pPr>
              <w:spacing w:line="600" w:lineRule="atLeast"/>
              <w:ind w:firstLine="640" w:firstLineChars="200"/>
              <w:rPr>
                <w:rFonts w:ascii="黑体" w:hAnsi="黑体" w:eastAsia="黑体"/>
                <w:sz w:val="32"/>
                <w:szCs w:val="32"/>
              </w:rPr>
            </w:pPr>
          </w:p>
        </w:tc>
        <w:tc>
          <w:tcPr>
            <w:tcW w:w="1191" w:type="dxa"/>
          </w:tcPr>
          <w:p>
            <w:pPr>
              <w:spacing w:line="600" w:lineRule="atLeast"/>
              <w:ind w:firstLine="640" w:firstLineChars="200"/>
              <w:rPr>
                <w:rFonts w:ascii="黑体" w:hAnsi="黑体" w:eastAsia="黑体"/>
                <w:sz w:val="32"/>
                <w:szCs w:val="32"/>
              </w:rPr>
            </w:pPr>
          </w:p>
        </w:tc>
        <w:tc>
          <w:tcPr>
            <w:tcW w:w="1191" w:type="dxa"/>
          </w:tcPr>
          <w:p>
            <w:pPr>
              <w:spacing w:line="600" w:lineRule="atLeast"/>
              <w:ind w:firstLine="640" w:firstLineChars="200"/>
              <w:rPr>
                <w:rFonts w:ascii="黑体" w:hAnsi="黑体" w:eastAsia="黑体"/>
                <w:sz w:val="32"/>
                <w:szCs w:val="32"/>
              </w:rPr>
            </w:pPr>
          </w:p>
        </w:tc>
        <w:tc>
          <w:tcPr>
            <w:tcW w:w="1191" w:type="dxa"/>
          </w:tcPr>
          <w:p>
            <w:pPr>
              <w:spacing w:line="600" w:lineRule="atLeast"/>
              <w:ind w:firstLine="640" w:firstLineChars="200"/>
              <w:rPr>
                <w:rFonts w:ascii="黑体" w:hAnsi="黑体" w:eastAsia="黑体"/>
                <w:sz w:val="32"/>
                <w:szCs w:val="32"/>
              </w:rPr>
            </w:pPr>
          </w:p>
        </w:tc>
      </w:tr>
    </w:tbl>
    <w:p>
      <w:pPr>
        <w:spacing w:line="600" w:lineRule="atLeast"/>
        <w:ind w:firstLine="640" w:firstLineChars="200"/>
        <w:rPr>
          <w:rFonts w:ascii="黑体" w:hAnsi="黑体" w:eastAsia="黑体"/>
          <w:sz w:val="32"/>
          <w:szCs w:val="32"/>
        </w:rPr>
      </w:pPr>
    </w:p>
    <w:p>
      <w:pPr>
        <w:spacing w:line="600" w:lineRule="atLeast"/>
        <w:ind w:firstLine="640" w:firstLineChars="200"/>
        <w:rPr>
          <w:rFonts w:ascii="仿宋" w:hAnsi="仿宋" w:eastAsia="仿宋"/>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Math">
    <w:altName w:val="DejaVu Math TeX Gyre"/>
    <w:panose1 w:val="02040503050406030204"/>
    <w:charset w:val="00"/>
    <w:family w:val="roman"/>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1364937"/>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2F91"/>
    <w:rsid w:val="00000150"/>
    <w:rsid w:val="00000EEE"/>
    <w:rsid w:val="00001D2B"/>
    <w:rsid w:val="0000377C"/>
    <w:rsid w:val="00003CC5"/>
    <w:rsid w:val="0000630D"/>
    <w:rsid w:val="00007145"/>
    <w:rsid w:val="00007B7C"/>
    <w:rsid w:val="00011371"/>
    <w:rsid w:val="00011E12"/>
    <w:rsid w:val="0001250E"/>
    <w:rsid w:val="0001582E"/>
    <w:rsid w:val="000203F3"/>
    <w:rsid w:val="00021191"/>
    <w:rsid w:val="000225D6"/>
    <w:rsid w:val="00024DD6"/>
    <w:rsid w:val="000300D1"/>
    <w:rsid w:val="00030B53"/>
    <w:rsid w:val="0003163C"/>
    <w:rsid w:val="00031B99"/>
    <w:rsid w:val="000322F6"/>
    <w:rsid w:val="0003491C"/>
    <w:rsid w:val="000360BA"/>
    <w:rsid w:val="00036274"/>
    <w:rsid w:val="00037C28"/>
    <w:rsid w:val="00040268"/>
    <w:rsid w:val="00040AAA"/>
    <w:rsid w:val="00040CE1"/>
    <w:rsid w:val="00041EC2"/>
    <w:rsid w:val="000422B2"/>
    <w:rsid w:val="00042CA6"/>
    <w:rsid w:val="0004426D"/>
    <w:rsid w:val="0004433C"/>
    <w:rsid w:val="0004491E"/>
    <w:rsid w:val="00045235"/>
    <w:rsid w:val="000465FD"/>
    <w:rsid w:val="00050429"/>
    <w:rsid w:val="00051142"/>
    <w:rsid w:val="00052894"/>
    <w:rsid w:val="00053B92"/>
    <w:rsid w:val="00054575"/>
    <w:rsid w:val="00054714"/>
    <w:rsid w:val="000557E4"/>
    <w:rsid w:val="0005732F"/>
    <w:rsid w:val="00057E83"/>
    <w:rsid w:val="00060368"/>
    <w:rsid w:val="00060E17"/>
    <w:rsid w:val="00061C6A"/>
    <w:rsid w:val="000638D7"/>
    <w:rsid w:val="0006454A"/>
    <w:rsid w:val="000648ED"/>
    <w:rsid w:val="000664F4"/>
    <w:rsid w:val="00067DD2"/>
    <w:rsid w:val="00071D61"/>
    <w:rsid w:val="00072248"/>
    <w:rsid w:val="00074D1E"/>
    <w:rsid w:val="00075BB0"/>
    <w:rsid w:val="000761B7"/>
    <w:rsid w:val="00081EF6"/>
    <w:rsid w:val="00082B67"/>
    <w:rsid w:val="00083DB2"/>
    <w:rsid w:val="000840C8"/>
    <w:rsid w:val="00084545"/>
    <w:rsid w:val="000855DA"/>
    <w:rsid w:val="00085ABA"/>
    <w:rsid w:val="00086BF5"/>
    <w:rsid w:val="0008721A"/>
    <w:rsid w:val="00087A4B"/>
    <w:rsid w:val="000926B7"/>
    <w:rsid w:val="0009426C"/>
    <w:rsid w:val="000952E4"/>
    <w:rsid w:val="00096832"/>
    <w:rsid w:val="00096B65"/>
    <w:rsid w:val="000A2BBF"/>
    <w:rsid w:val="000A3860"/>
    <w:rsid w:val="000A410E"/>
    <w:rsid w:val="000A46E5"/>
    <w:rsid w:val="000A609C"/>
    <w:rsid w:val="000A6C54"/>
    <w:rsid w:val="000B02D0"/>
    <w:rsid w:val="000B06EA"/>
    <w:rsid w:val="000B093A"/>
    <w:rsid w:val="000B1440"/>
    <w:rsid w:val="000B163E"/>
    <w:rsid w:val="000B5372"/>
    <w:rsid w:val="000B58B5"/>
    <w:rsid w:val="000B6AE8"/>
    <w:rsid w:val="000B6EE5"/>
    <w:rsid w:val="000B7D66"/>
    <w:rsid w:val="000C0DCE"/>
    <w:rsid w:val="000C1780"/>
    <w:rsid w:val="000C1E86"/>
    <w:rsid w:val="000C209A"/>
    <w:rsid w:val="000C62DF"/>
    <w:rsid w:val="000C777A"/>
    <w:rsid w:val="000D01D2"/>
    <w:rsid w:val="000D0D7E"/>
    <w:rsid w:val="000D31A9"/>
    <w:rsid w:val="000D3F86"/>
    <w:rsid w:val="000D4DFB"/>
    <w:rsid w:val="000D5E7D"/>
    <w:rsid w:val="000D6C75"/>
    <w:rsid w:val="000D7310"/>
    <w:rsid w:val="000E1348"/>
    <w:rsid w:val="000E1634"/>
    <w:rsid w:val="000E1951"/>
    <w:rsid w:val="000E3DF5"/>
    <w:rsid w:val="000E46D2"/>
    <w:rsid w:val="000E4881"/>
    <w:rsid w:val="000E671E"/>
    <w:rsid w:val="000E7EC9"/>
    <w:rsid w:val="000F00A6"/>
    <w:rsid w:val="000F0421"/>
    <w:rsid w:val="000F0FAD"/>
    <w:rsid w:val="000F1086"/>
    <w:rsid w:val="000F1AF0"/>
    <w:rsid w:val="000F2877"/>
    <w:rsid w:val="000F3D1F"/>
    <w:rsid w:val="000F4C38"/>
    <w:rsid w:val="000F5535"/>
    <w:rsid w:val="000F62C7"/>
    <w:rsid w:val="000F78DD"/>
    <w:rsid w:val="000F7EDB"/>
    <w:rsid w:val="00100785"/>
    <w:rsid w:val="00100A97"/>
    <w:rsid w:val="001028A1"/>
    <w:rsid w:val="001031E8"/>
    <w:rsid w:val="00103C0D"/>
    <w:rsid w:val="00104986"/>
    <w:rsid w:val="00106C34"/>
    <w:rsid w:val="00107040"/>
    <w:rsid w:val="00110868"/>
    <w:rsid w:val="0011108F"/>
    <w:rsid w:val="00111D84"/>
    <w:rsid w:val="001121E8"/>
    <w:rsid w:val="00112A03"/>
    <w:rsid w:val="00113457"/>
    <w:rsid w:val="001153AD"/>
    <w:rsid w:val="001162E6"/>
    <w:rsid w:val="00116380"/>
    <w:rsid w:val="00120789"/>
    <w:rsid w:val="00120E3E"/>
    <w:rsid w:val="00122899"/>
    <w:rsid w:val="00123D47"/>
    <w:rsid w:val="001248E3"/>
    <w:rsid w:val="00124D5F"/>
    <w:rsid w:val="00127444"/>
    <w:rsid w:val="001304FC"/>
    <w:rsid w:val="00130A48"/>
    <w:rsid w:val="00130B0A"/>
    <w:rsid w:val="00132AA9"/>
    <w:rsid w:val="0013507C"/>
    <w:rsid w:val="001363FA"/>
    <w:rsid w:val="001369AF"/>
    <w:rsid w:val="001375C4"/>
    <w:rsid w:val="00140C2F"/>
    <w:rsid w:val="00142B85"/>
    <w:rsid w:val="00142DCB"/>
    <w:rsid w:val="00143692"/>
    <w:rsid w:val="00143BFD"/>
    <w:rsid w:val="00144239"/>
    <w:rsid w:val="00145D6A"/>
    <w:rsid w:val="001461D3"/>
    <w:rsid w:val="001463CD"/>
    <w:rsid w:val="00146636"/>
    <w:rsid w:val="00147DE2"/>
    <w:rsid w:val="001503DD"/>
    <w:rsid w:val="001508CF"/>
    <w:rsid w:val="00153C1C"/>
    <w:rsid w:val="0015514A"/>
    <w:rsid w:val="001552A4"/>
    <w:rsid w:val="00155606"/>
    <w:rsid w:val="00156482"/>
    <w:rsid w:val="00156532"/>
    <w:rsid w:val="00156949"/>
    <w:rsid w:val="001575E7"/>
    <w:rsid w:val="001617D2"/>
    <w:rsid w:val="00162515"/>
    <w:rsid w:val="001631D7"/>
    <w:rsid w:val="00164079"/>
    <w:rsid w:val="001642C0"/>
    <w:rsid w:val="00164AC5"/>
    <w:rsid w:val="0016577F"/>
    <w:rsid w:val="00166E35"/>
    <w:rsid w:val="00170EAF"/>
    <w:rsid w:val="001725D7"/>
    <w:rsid w:val="0017292D"/>
    <w:rsid w:val="00175457"/>
    <w:rsid w:val="00175B75"/>
    <w:rsid w:val="00175E62"/>
    <w:rsid w:val="00176A51"/>
    <w:rsid w:val="001805F3"/>
    <w:rsid w:val="00180FC5"/>
    <w:rsid w:val="001822B7"/>
    <w:rsid w:val="00183076"/>
    <w:rsid w:val="00183312"/>
    <w:rsid w:val="0018339E"/>
    <w:rsid w:val="00183FAE"/>
    <w:rsid w:val="00185907"/>
    <w:rsid w:val="00185993"/>
    <w:rsid w:val="0018682C"/>
    <w:rsid w:val="00186A6F"/>
    <w:rsid w:val="001877F9"/>
    <w:rsid w:val="00187EDA"/>
    <w:rsid w:val="0019012D"/>
    <w:rsid w:val="001901FD"/>
    <w:rsid w:val="00190F6F"/>
    <w:rsid w:val="0019243A"/>
    <w:rsid w:val="001926B7"/>
    <w:rsid w:val="00193C1D"/>
    <w:rsid w:val="0019480E"/>
    <w:rsid w:val="00194BC0"/>
    <w:rsid w:val="0019635D"/>
    <w:rsid w:val="001972C1"/>
    <w:rsid w:val="001A0666"/>
    <w:rsid w:val="001A0D05"/>
    <w:rsid w:val="001A2B0D"/>
    <w:rsid w:val="001A4767"/>
    <w:rsid w:val="001A505A"/>
    <w:rsid w:val="001A59B9"/>
    <w:rsid w:val="001A60DA"/>
    <w:rsid w:val="001A6DE0"/>
    <w:rsid w:val="001A7A40"/>
    <w:rsid w:val="001B0DC9"/>
    <w:rsid w:val="001B15F4"/>
    <w:rsid w:val="001B3798"/>
    <w:rsid w:val="001B4D40"/>
    <w:rsid w:val="001B507F"/>
    <w:rsid w:val="001B6ACF"/>
    <w:rsid w:val="001B7F05"/>
    <w:rsid w:val="001C07ED"/>
    <w:rsid w:val="001C1863"/>
    <w:rsid w:val="001C2C5B"/>
    <w:rsid w:val="001C576D"/>
    <w:rsid w:val="001C5DF9"/>
    <w:rsid w:val="001C7558"/>
    <w:rsid w:val="001C7B28"/>
    <w:rsid w:val="001D0D1E"/>
    <w:rsid w:val="001D1521"/>
    <w:rsid w:val="001D1DE7"/>
    <w:rsid w:val="001D2296"/>
    <w:rsid w:val="001D38D3"/>
    <w:rsid w:val="001D6F3C"/>
    <w:rsid w:val="001D7BC7"/>
    <w:rsid w:val="001D7C2D"/>
    <w:rsid w:val="001E0B64"/>
    <w:rsid w:val="001E19E2"/>
    <w:rsid w:val="001E264C"/>
    <w:rsid w:val="001E382F"/>
    <w:rsid w:val="001E4C17"/>
    <w:rsid w:val="001E5B89"/>
    <w:rsid w:val="001E649B"/>
    <w:rsid w:val="001E71AC"/>
    <w:rsid w:val="001F11DB"/>
    <w:rsid w:val="001F180A"/>
    <w:rsid w:val="001F2001"/>
    <w:rsid w:val="001F225A"/>
    <w:rsid w:val="001F3304"/>
    <w:rsid w:val="001F3B03"/>
    <w:rsid w:val="001F3D76"/>
    <w:rsid w:val="001F449F"/>
    <w:rsid w:val="001F5CEB"/>
    <w:rsid w:val="001F68D7"/>
    <w:rsid w:val="001F6D47"/>
    <w:rsid w:val="00200EFF"/>
    <w:rsid w:val="0020126C"/>
    <w:rsid w:val="00201325"/>
    <w:rsid w:val="00201AAC"/>
    <w:rsid w:val="002022BB"/>
    <w:rsid w:val="002025A5"/>
    <w:rsid w:val="002025F9"/>
    <w:rsid w:val="00202696"/>
    <w:rsid w:val="002035F2"/>
    <w:rsid w:val="002049E0"/>
    <w:rsid w:val="002062CB"/>
    <w:rsid w:val="00206317"/>
    <w:rsid w:val="00206412"/>
    <w:rsid w:val="00207103"/>
    <w:rsid w:val="00207C8D"/>
    <w:rsid w:val="00211059"/>
    <w:rsid w:val="002127F5"/>
    <w:rsid w:val="002133EE"/>
    <w:rsid w:val="00215295"/>
    <w:rsid w:val="00215807"/>
    <w:rsid w:val="002177B2"/>
    <w:rsid w:val="00221339"/>
    <w:rsid w:val="00221FC6"/>
    <w:rsid w:val="002273F3"/>
    <w:rsid w:val="00227801"/>
    <w:rsid w:val="00227C84"/>
    <w:rsid w:val="00230570"/>
    <w:rsid w:val="0023112F"/>
    <w:rsid w:val="00231858"/>
    <w:rsid w:val="00231C68"/>
    <w:rsid w:val="00233E88"/>
    <w:rsid w:val="00234528"/>
    <w:rsid w:val="00234E78"/>
    <w:rsid w:val="00237072"/>
    <w:rsid w:val="002372D4"/>
    <w:rsid w:val="00237F2F"/>
    <w:rsid w:val="00240B2D"/>
    <w:rsid w:val="00240F51"/>
    <w:rsid w:val="002413F5"/>
    <w:rsid w:val="00241D30"/>
    <w:rsid w:val="00241EDB"/>
    <w:rsid w:val="002427E2"/>
    <w:rsid w:val="00244316"/>
    <w:rsid w:val="0024583B"/>
    <w:rsid w:val="002463A6"/>
    <w:rsid w:val="00247E46"/>
    <w:rsid w:val="002501ED"/>
    <w:rsid w:val="00250EC8"/>
    <w:rsid w:val="00251189"/>
    <w:rsid w:val="00251E46"/>
    <w:rsid w:val="0025437E"/>
    <w:rsid w:val="00254B29"/>
    <w:rsid w:val="00254ED9"/>
    <w:rsid w:val="002551FB"/>
    <w:rsid w:val="00255542"/>
    <w:rsid w:val="00256861"/>
    <w:rsid w:val="002578BD"/>
    <w:rsid w:val="00262A90"/>
    <w:rsid w:val="00262CAE"/>
    <w:rsid w:val="002631F7"/>
    <w:rsid w:val="00263DCE"/>
    <w:rsid w:val="002662A7"/>
    <w:rsid w:val="002671C7"/>
    <w:rsid w:val="00267505"/>
    <w:rsid w:val="00270109"/>
    <w:rsid w:val="00270356"/>
    <w:rsid w:val="00270EC5"/>
    <w:rsid w:val="0027104C"/>
    <w:rsid w:val="00272B2D"/>
    <w:rsid w:val="00272B89"/>
    <w:rsid w:val="002733EE"/>
    <w:rsid w:val="002739E3"/>
    <w:rsid w:val="00273ED7"/>
    <w:rsid w:val="0027444A"/>
    <w:rsid w:val="00275062"/>
    <w:rsid w:val="00275A45"/>
    <w:rsid w:val="00275A8B"/>
    <w:rsid w:val="00276089"/>
    <w:rsid w:val="0027671E"/>
    <w:rsid w:val="002775EF"/>
    <w:rsid w:val="002824CE"/>
    <w:rsid w:val="00282950"/>
    <w:rsid w:val="00282EE5"/>
    <w:rsid w:val="002830F9"/>
    <w:rsid w:val="002843FB"/>
    <w:rsid w:val="002862CA"/>
    <w:rsid w:val="00286F64"/>
    <w:rsid w:val="00291360"/>
    <w:rsid w:val="00292E43"/>
    <w:rsid w:val="002936CF"/>
    <w:rsid w:val="00295103"/>
    <w:rsid w:val="0029636E"/>
    <w:rsid w:val="00297A74"/>
    <w:rsid w:val="002A0B4D"/>
    <w:rsid w:val="002A1F97"/>
    <w:rsid w:val="002A37DE"/>
    <w:rsid w:val="002A4F39"/>
    <w:rsid w:val="002A5610"/>
    <w:rsid w:val="002B11CB"/>
    <w:rsid w:val="002B2A03"/>
    <w:rsid w:val="002B2AAE"/>
    <w:rsid w:val="002B2C00"/>
    <w:rsid w:val="002B4464"/>
    <w:rsid w:val="002B7EA1"/>
    <w:rsid w:val="002C1C50"/>
    <w:rsid w:val="002C27A9"/>
    <w:rsid w:val="002C2B96"/>
    <w:rsid w:val="002C32AE"/>
    <w:rsid w:val="002C343A"/>
    <w:rsid w:val="002C542F"/>
    <w:rsid w:val="002C5733"/>
    <w:rsid w:val="002C6879"/>
    <w:rsid w:val="002C68F2"/>
    <w:rsid w:val="002D198E"/>
    <w:rsid w:val="002D2186"/>
    <w:rsid w:val="002D5636"/>
    <w:rsid w:val="002D5993"/>
    <w:rsid w:val="002D5DBB"/>
    <w:rsid w:val="002E01A4"/>
    <w:rsid w:val="002E29AE"/>
    <w:rsid w:val="002E31B5"/>
    <w:rsid w:val="002E3F41"/>
    <w:rsid w:val="002E42C5"/>
    <w:rsid w:val="002E5105"/>
    <w:rsid w:val="002E544D"/>
    <w:rsid w:val="002E5DC9"/>
    <w:rsid w:val="002E69A8"/>
    <w:rsid w:val="002E6D32"/>
    <w:rsid w:val="002F0015"/>
    <w:rsid w:val="002F1B27"/>
    <w:rsid w:val="002F1FD9"/>
    <w:rsid w:val="002F2675"/>
    <w:rsid w:val="002F59CE"/>
    <w:rsid w:val="002F605B"/>
    <w:rsid w:val="002F6072"/>
    <w:rsid w:val="00300B40"/>
    <w:rsid w:val="00301B76"/>
    <w:rsid w:val="0030231C"/>
    <w:rsid w:val="003026BC"/>
    <w:rsid w:val="003031EF"/>
    <w:rsid w:val="00303EF6"/>
    <w:rsid w:val="00304148"/>
    <w:rsid w:val="0030480D"/>
    <w:rsid w:val="00305507"/>
    <w:rsid w:val="00305EB5"/>
    <w:rsid w:val="0030653A"/>
    <w:rsid w:val="00310DF6"/>
    <w:rsid w:val="0031268D"/>
    <w:rsid w:val="00313012"/>
    <w:rsid w:val="0031302A"/>
    <w:rsid w:val="003149BC"/>
    <w:rsid w:val="00314AF0"/>
    <w:rsid w:val="0031693E"/>
    <w:rsid w:val="003174CB"/>
    <w:rsid w:val="00323462"/>
    <w:rsid w:val="003241C8"/>
    <w:rsid w:val="003259E1"/>
    <w:rsid w:val="00327526"/>
    <w:rsid w:val="00330112"/>
    <w:rsid w:val="00330DA1"/>
    <w:rsid w:val="00331458"/>
    <w:rsid w:val="00334669"/>
    <w:rsid w:val="003362F7"/>
    <w:rsid w:val="00341FA1"/>
    <w:rsid w:val="0034213C"/>
    <w:rsid w:val="00343F1B"/>
    <w:rsid w:val="00344DC8"/>
    <w:rsid w:val="003453AF"/>
    <w:rsid w:val="00345745"/>
    <w:rsid w:val="00345DD7"/>
    <w:rsid w:val="00345F81"/>
    <w:rsid w:val="00346725"/>
    <w:rsid w:val="00347AF4"/>
    <w:rsid w:val="003503FD"/>
    <w:rsid w:val="00350B5A"/>
    <w:rsid w:val="00350E23"/>
    <w:rsid w:val="00352AA3"/>
    <w:rsid w:val="00352ADC"/>
    <w:rsid w:val="00353AF0"/>
    <w:rsid w:val="00353EE4"/>
    <w:rsid w:val="00354348"/>
    <w:rsid w:val="00354BD0"/>
    <w:rsid w:val="00355615"/>
    <w:rsid w:val="00356D81"/>
    <w:rsid w:val="00360254"/>
    <w:rsid w:val="0036080D"/>
    <w:rsid w:val="003610AD"/>
    <w:rsid w:val="00362E27"/>
    <w:rsid w:val="00364A7F"/>
    <w:rsid w:val="00367ED4"/>
    <w:rsid w:val="00370ACF"/>
    <w:rsid w:val="00370C42"/>
    <w:rsid w:val="00371AF7"/>
    <w:rsid w:val="003740E5"/>
    <w:rsid w:val="00374EAC"/>
    <w:rsid w:val="00376592"/>
    <w:rsid w:val="00376B68"/>
    <w:rsid w:val="0037772E"/>
    <w:rsid w:val="003809AB"/>
    <w:rsid w:val="00381BDB"/>
    <w:rsid w:val="00383200"/>
    <w:rsid w:val="00384377"/>
    <w:rsid w:val="0038470F"/>
    <w:rsid w:val="00384791"/>
    <w:rsid w:val="00384B4D"/>
    <w:rsid w:val="00384CBD"/>
    <w:rsid w:val="00385176"/>
    <w:rsid w:val="003868E8"/>
    <w:rsid w:val="0039093C"/>
    <w:rsid w:val="00391886"/>
    <w:rsid w:val="00392778"/>
    <w:rsid w:val="00392813"/>
    <w:rsid w:val="00392CF0"/>
    <w:rsid w:val="003942C7"/>
    <w:rsid w:val="00395A25"/>
    <w:rsid w:val="0039657D"/>
    <w:rsid w:val="0039750C"/>
    <w:rsid w:val="003A00C8"/>
    <w:rsid w:val="003A0209"/>
    <w:rsid w:val="003A2259"/>
    <w:rsid w:val="003A3E3B"/>
    <w:rsid w:val="003A5020"/>
    <w:rsid w:val="003A5416"/>
    <w:rsid w:val="003A60C7"/>
    <w:rsid w:val="003A6AB6"/>
    <w:rsid w:val="003A7D98"/>
    <w:rsid w:val="003B026F"/>
    <w:rsid w:val="003B0827"/>
    <w:rsid w:val="003B14E9"/>
    <w:rsid w:val="003B161D"/>
    <w:rsid w:val="003B2076"/>
    <w:rsid w:val="003B2398"/>
    <w:rsid w:val="003B4217"/>
    <w:rsid w:val="003B4882"/>
    <w:rsid w:val="003B6610"/>
    <w:rsid w:val="003C0059"/>
    <w:rsid w:val="003C067A"/>
    <w:rsid w:val="003C10EE"/>
    <w:rsid w:val="003C2E9A"/>
    <w:rsid w:val="003C3DB2"/>
    <w:rsid w:val="003C45EA"/>
    <w:rsid w:val="003C5E80"/>
    <w:rsid w:val="003C6F06"/>
    <w:rsid w:val="003D1612"/>
    <w:rsid w:val="003D258C"/>
    <w:rsid w:val="003D2F25"/>
    <w:rsid w:val="003D481F"/>
    <w:rsid w:val="003D4D74"/>
    <w:rsid w:val="003D4EDE"/>
    <w:rsid w:val="003D5F33"/>
    <w:rsid w:val="003D64EE"/>
    <w:rsid w:val="003D73DA"/>
    <w:rsid w:val="003D7BB4"/>
    <w:rsid w:val="003D7EF7"/>
    <w:rsid w:val="003E0F3A"/>
    <w:rsid w:val="003E1138"/>
    <w:rsid w:val="003E12E9"/>
    <w:rsid w:val="003E281E"/>
    <w:rsid w:val="003E2886"/>
    <w:rsid w:val="003E3D2E"/>
    <w:rsid w:val="003E3FDD"/>
    <w:rsid w:val="003E4513"/>
    <w:rsid w:val="003E5191"/>
    <w:rsid w:val="003E5565"/>
    <w:rsid w:val="003E5740"/>
    <w:rsid w:val="003E5C03"/>
    <w:rsid w:val="003E603C"/>
    <w:rsid w:val="003E79C9"/>
    <w:rsid w:val="003F0BE1"/>
    <w:rsid w:val="003F0CDC"/>
    <w:rsid w:val="003F22CA"/>
    <w:rsid w:val="003F2317"/>
    <w:rsid w:val="003F3D1A"/>
    <w:rsid w:val="003F59E0"/>
    <w:rsid w:val="003F6220"/>
    <w:rsid w:val="003F712B"/>
    <w:rsid w:val="003F73A0"/>
    <w:rsid w:val="003F7646"/>
    <w:rsid w:val="003F7ADD"/>
    <w:rsid w:val="003F7E87"/>
    <w:rsid w:val="004014C3"/>
    <w:rsid w:val="004018C2"/>
    <w:rsid w:val="00401B7C"/>
    <w:rsid w:val="004028B9"/>
    <w:rsid w:val="0040526B"/>
    <w:rsid w:val="00413B00"/>
    <w:rsid w:val="00415335"/>
    <w:rsid w:val="00416044"/>
    <w:rsid w:val="00416B8B"/>
    <w:rsid w:val="004171F4"/>
    <w:rsid w:val="00417888"/>
    <w:rsid w:val="00421A00"/>
    <w:rsid w:val="00422302"/>
    <w:rsid w:val="0042309B"/>
    <w:rsid w:val="00423168"/>
    <w:rsid w:val="00423494"/>
    <w:rsid w:val="00423A1F"/>
    <w:rsid w:val="004246B1"/>
    <w:rsid w:val="00424FA4"/>
    <w:rsid w:val="00425CED"/>
    <w:rsid w:val="0042608D"/>
    <w:rsid w:val="0042681D"/>
    <w:rsid w:val="00426A3E"/>
    <w:rsid w:val="00427F08"/>
    <w:rsid w:val="00432F67"/>
    <w:rsid w:val="004346A2"/>
    <w:rsid w:val="0043496C"/>
    <w:rsid w:val="00434D94"/>
    <w:rsid w:val="00436DDA"/>
    <w:rsid w:val="00437481"/>
    <w:rsid w:val="0044104B"/>
    <w:rsid w:val="00443BC6"/>
    <w:rsid w:val="00443D10"/>
    <w:rsid w:val="00444AFD"/>
    <w:rsid w:val="00447C77"/>
    <w:rsid w:val="00453A04"/>
    <w:rsid w:val="004540EE"/>
    <w:rsid w:val="0045492F"/>
    <w:rsid w:val="004569C3"/>
    <w:rsid w:val="004607E4"/>
    <w:rsid w:val="004608C0"/>
    <w:rsid w:val="00460C68"/>
    <w:rsid w:val="00463450"/>
    <w:rsid w:val="00464D47"/>
    <w:rsid w:val="00465288"/>
    <w:rsid w:val="00465725"/>
    <w:rsid w:val="00466184"/>
    <w:rsid w:val="0046710A"/>
    <w:rsid w:val="00467EB4"/>
    <w:rsid w:val="00470087"/>
    <w:rsid w:val="00470367"/>
    <w:rsid w:val="004717B3"/>
    <w:rsid w:val="00472096"/>
    <w:rsid w:val="004721DF"/>
    <w:rsid w:val="00473339"/>
    <w:rsid w:val="004739E2"/>
    <w:rsid w:val="00475C4C"/>
    <w:rsid w:val="00476B16"/>
    <w:rsid w:val="00477C18"/>
    <w:rsid w:val="00480F2E"/>
    <w:rsid w:val="004820FC"/>
    <w:rsid w:val="0048443C"/>
    <w:rsid w:val="0048479E"/>
    <w:rsid w:val="0048482E"/>
    <w:rsid w:val="004851C4"/>
    <w:rsid w:val="00485545"/>
    <w:rsid w:val="00485E2B"/>
    <w:rsid w:val="00486FC4"/>
    <w:rsid w:val="0048712E"/>
    <w:rsid w:val="00487E9E"/>
    <w:rsid w:val="00490A37"/>
    <w:rsid w:val="00491732"/>
    <w:rsid w:val="00492C83"/>
    <w:rsid w:val="00493950"/>
    <w:rsid w:val="00494987"/>
    <w:rsid w:val="004949F9"/>
    <w:rsid w:val="00495443"/>
    <w:rsid w:val="00495D4D"/>
    <w:rsid w:val="00496025"/>
    <w:rsid w:val="0049724B"/>
    <w:rsid w:val="004A19BB"/>
    <w:rsid w:val="004A2117"/>
    <w:rsid w:val="004A3E9F"/>
    <w:rsid w:val="004A4984"/>
    <w:rsid w:val="004A5473"/>
    <w:rsid w:val="004A70DC"/>
    <w:rsid w:val="004B0099"/>
    <w:rsid w:val="004B0C3F"/>
    <w:rsid w:val="004B10C7"/>
    <w:rsid w:val="004B15EA"/>
    <w:rsid w:val="004B18E2"/>
    <w:rsid w:val="004B1979"/>
    <w:rsid w:val="004B1A22"/>
    <w:rsid w:val="004B1C26"/>
    <w:rsid w:val="004B23DB"/>
    <w:rsid w:val="004B30E3"/>
    <w:rsid w:val="004B494A"/>
    <w:rsid w:val="004B56C9"/>
    <w:rsid w:val="004B5EFC"/>
    <w:rsid w:val="004B607A"/>
    <w:rsid w:val="004B61E5"/>
    <w:rsid w:val="004B7856"/>
    <w:rsid w:val="004B7884"/>
    <w:rsid w:val="004C1317"/>
    <w:rsid w:val="004C2CF1"/>
    <w:rsid w:val="004C2F3A"/>
    <w:rsid w:val="004C3003"/>
    <w:rsid w:val="004C41A6"/>
    <w:rsid w:val="004C47A7"/>
    <w:rsid w:val="004C69C5"/>
    <w:rsid w:val="004C7285"/>
    <w:rsid w:val="004C7A76"/>
    <w:rsid w:val="004C7DF1"/>
    <w:rsid w:val="004C7E24"/>
    <w:rsid w:val="004D0ECB"/>
    <w:rsid w:val="004D3D57"/>
    <w:rsid w:val="004D5665"/>
    <w:rsid w:val="004D6EFE"/>
    <w:rsid w:val="004D724F"/>
    <w:rsid w:val="004D7F51"/>
    <w:rsid w:val="004E06E0"/>
    <w:rsid w:val="004E0998"/>
    <w:rsid w:val="004E0B23"/>
    <w:rsid w:val="004E1BE2"/>
    <w:rsid w:val="004E3350"/>
    <w:rsid w:val="004E3691"/>
    <w:rsid w:val="004E42D6"/>
    <w:rsid w:val="004E43FD"/>
    <w:rsid w:val="004E5BA3"/>
    <w:rsid w:val="004E5E83"/>
    <w:rsid w:val="004E61EB"/>
    <w:rsid w:val="004E6B5E"/>
    <w:rsid w:val="004E6B94"/>
    <w:rsid w:val="004E7531"/>
    <w:rsid w:val="004F074B"/>
    <w:rsid w:val="004F0E92"/>
    <w:rsid w:val="004F16C4"/>
    <w:rsid w:val="004F2288"/>
    <w:rsid w:val="004F27E0"/>
    <w:rsid w:val="004F2BCB"/>
    <w:rsid w:val="004F2F8C"/>
    <w:rsid w:val="004F2F9C"/>
    <w:rsid w:val="004F3016"/>
    <w:rsid w:val="004F3D4A"/>
    <w:rsid w:val="004F40D9"/>
    <w:rsid w:val="004F5DB6"/>
    <w:rsid w:val="004F6890"/>
    <w:rsid w:val="004F6B69"/>
    <w:rsid w:val="004F6B86"/>
    <w:rsid w:val="004F6C5B"/>
    <w:rsid w:val="004F6D72"/>
    <w:rsid w:val="004F74FC"/>
    <w:rsid w:val="0050047C"/>
    <w:rsid w:val="00500568"/>
    <w:rsid w:val="00500BC4"/>
    <w:rsid w:val="00501BD4"/>
    <w:rsid w:val="00502C9E"/>
    <w:rsid w:val="00504C39"/>
    <w:rsid w:val="00507CED"/>
    <w:rsid w:val="00507F1A"/>
    <w:rsid w:val="00510338"/>
    <w:rsid w:val="00511451"/>
    <w:rsid w:val="00511698"/>
    <w:rsid w:val="0051280F"/>
    <w:rsid w:val="00514C5A"/>
    <w:rsid w:val="0052033B"/>
    <w:rsid w:val="005229F4"/>
    <w:rsid w:val="00522DDC"/>
    <w:rsid w:val="005240D2"/>
    <w:rsid w:val="00524493"/>
    <w:rsid w:val="00524856"/>
    <w:rsid w:val="00525919"/>
    <w:rsid w:val="00525D0B"/>
    <w:rsid w:val="00527B7D"/>
    <w:rsid w:val="00532ECA"/>
    <w:rsid w:val="00533368"/>
    <w:rsid w:val="005338D4"/>
    <w:rsid w:val="00535193"/>
    <w:rsid w:val="00536CA6"/>
    <w:rsid w:val="00537859"/>
    <w:rsid w:val="00540C16"/>
    <w:rsid w:val="00541A3A"/>
    <w:rsid w:val="0054248E"/>
    <w:rsid w:val="00543491"/>
    <w:rsid w:val="00543967"/>
    <w:rsid w:val="00545A74"/>
    <w:rsid w:val="005461D7"/>
    <w:rsid w:val="00546905"/>
    <w:rsid w:val="00546D15"/>
    <w:rsid w:val="00552104"/>
    <w:rsid w:val="005543FE"/>
    <w:rsid w:val="00554C8F"/>
    <w:rsid w:val="00554DA1"/>
    <w:rsid w:val="00555D8B"/>
    <w:rsid w:val="0055729C"/>
    <w:rsid w:val="005609EF"/>
    <w:rsid w:val="00561436"/>
    <w:rsid w:val="005616A4"/>
    <w:rsid w:val="00561841"/>
    <w:rsid w:val="00561BF0"/>
    <w:rsid w:val="0056232D"/>
    <w:rsid w:val="005631DA"/>
    <w:rsid w:val="0056347E"/>
    <w:rsid w:val="005654E7"/>
    <w:rsid w:val="005679A5"/>
    <w:rsid w:val="00567A4F"/>
    <w:rsid w:val="0057155B"/>
    <w:rsid w:val="0057228D"/>
    <w:rsid w:val="00573757"/>
    <w:rsid w:val="0057435A"/>
    <w:rsid w:val="0057483E"/>
    <w:rsid w:val="00575B8D"/>
    <w:rsid w:val="0057619B"/>
    <w:rsid w:val="005769DA"/>
    <w:rsid w:val="00580196"/>
    <w:rsid w:val="0058084C"/>
    <w:rsid w:val="00581316"/>
    <w:rsid w:val="00583D32"/>
    <w:rsid w:val="00585987"/>
    <w:rsid w:val="005868EF"/>
    <w:rsid w:val="0058787F"/>
    <w:rsid w:val="005903BB"/>
    <w:rsid w:val="00590542"/>
    <w:rsid w:val="00591459"/>
    <w:rsid w:val="00591AB0"/>
    <w:rsid w:val="00592876"/>
    <w:rsid w:val="00592B58"/>
    <w:rsid w:val="00597402"/>
    <w:rsid w:val="005976DE"/>
    <w:rsid w:val="00597E88"/>
    <w:rsid w:val="005A2600"/>
    <w:rsid w:val="005A2C01"/>
    <w:rsid w:val="005A3987"/>
    <w:rsid w:val="005A3D1E"/>
    <w:rsid w:val="005A57C2"/>
    <w:rsid w:val="005A6616"/>
    <w:rsid w:val="005A757E"/>
    <w:rsid w:val="005A7E8E"/>
    <w:rsid w:val="005B08CA"/>
    <w:rsid w:val="005B1F60"/>
    <w:rsid w:val="005B3293"/>
    <w:rsid w:val="005B3958"/>
    <w:rsid w:val="005B40A0"/>
    <w:rsid w:val="005B4136"/>
    <w:rsid w:val="005B4604"/>
    <w:rsid w:val="005B506E"/>
    <w:rsid w:val="005B6C20"/>
    <w:rsid w:val="005B6FF5"/>
    <w:rsid w:val="005C182F"/>
    <w:rsid w:val="005C259A"/>
    <w:rsid w:val="005C279E"/>
    <w:rsid w:val="005C2C7D"/>
    <w:rsid w:val="005C2F06"/>
    <w:rsid w:val="005C398C"/>
    <w:rsid w:val="005C3A60"/>
    <w:rsid w:val="005C5CB5"/>
    <w:rsid w:val="005C6121"/>
    <w:rsid w:val="005C799E"/>
    <w:rsid w:val="005C7BB3"/>
    <w:rsid w:val="005D037F"/>
    <w:rsid w:val="005D0CA1"/>
    <w:rsid w:val="005D28BD"/>
    <w:rsid w:val="005D603D"/>
    <w:rsid w:val="005D7E13"/>
    <w:rsid w:val="005E2905"/>
    <w:rsid w:val="005E358B"/>
    <w:rsid w:val="005E3B57"/>
    <w:rsid w:val="005E5BE0"/>
    <w:rsid w:val="005F0F8A"/>
    <w:rsid w:val="005F130A"/>
    <w:rsid w:val="005F18F1"/>
    <w:rsid w:val="005F2F52"/>
    <w:rsid w:val="005F35A8"/>
    <w:rsid w:val="005F43A6"/>
    <w:rsid w:val="005F66BE"/>
    <w:rsid w:val="005F734C"/>
    <w:rsid w:val="00600983"/>
    <w:rsid w:val="00600F95"/>
    <w:rsid w:val="00602058"/>
    <w:rsid w:val="0060222F"/>
    <w:rsid w:val="006024C7"/>
    <w:rsid w:val="00602B05"/>
    <w:rsid w:val="00602CA8"/>
    <w:rsid w:val="00603856"/>
    <w:rsid w:val="00605C44"/>
    <w:rsid w:val="00606406"/>
    <w:rsid w:val="00606CEE"/>
    <w:rsid w:val="0061219D"/>
    <w:rsid w:val="006141C7"/>
    <w:rsid w:val="0061483E"/>
    <w:rsid w:val="00614ADB"/>
    <w:rsid w:val="00615EF1"/>
    <w:rsid w:val="00616FF5"/>
    <w:rsid w:val="00617888"/>
    <w:rsid w:val="0062044B"/>
    <w:rsid w:val="00621868"/>
    <w:rsid w:val="006263FE"/>
    <w:rsid w:val="006271F8"/>
    <w:rsid w:val="006276C7"/>
    <w:rsid w:val="0063269F"/>
    <w:rsid w:val="006339E9"/>
    <w:rsid w:val="00634B23"/>
    <w:rsid w:val="00636296"/>
    <w:rsid w:val="00636FDB"/>
    <w:rsid w:val="00637BF6"/>
    <w:rsid w:val="006424A6"/>
    <w:rsid w:val="0064271F"/>
    <w:rsid w:val="006437F3"/>
    <w:rsid w:val="006439FC"/>
    <w:rsid w:val="006444BA"/>
    <w:rsid w:val="006454AE"/>
    <w:rsid w:val="00646985"/>
    <w:rsid w:val="00647A6B"/>
    <w:rsid w:val="00650FA5"/>
    <w:rsid w:val="00652023"/>
    <w:rsid w:val="00652E2E"/>
    <w:rsid w:val="00654727"/>
    <w:rsid w:val="00654CE4"/>
    <w:rsid w:val="00656132"/>
    <w:rsid w:val="006571CA"/>
    <w:rsid w:val="0066082A"/>
    <w:rsid w:val="00661B2B"/>
    <w:rsid w:val="00662AA7"/>
    <w:rsid w:val="00663BDD"/>
    <w:rsid w:val="00663C00"/>
    <w:rsid w:val="006643F7"/>
    <w:rsid w:val="0066520D"/>
    <w:rsid w:val="00666945"/>
    <w:rsid w:val="00670E67"/>
    <w:rsid w:val="00673707"/>
    <w:rsid w:val="00673822"/>
    <w:rsid w:val="00673A39"/>
    <w:rsid w:val="00673D8B"/>
    <w:rsid w:val="006746F9"/>
    <w:rsid w:val="00675B0A"/>
    <w:rsid w:val="006762DA"/>
    <w:rsid w:val="006773E5"/>
    <w:rsid w:val="00677C4F"/>
    <w:rsid w:val="0068127D"/>
    <w:rsid w:val="006813AD"/>
    <w:rsid w:val="006822EB"/>
    <w:rsid w:val="00682B49"/>
    <w:rsid w:val="006830D0"/>
    <w:rsid w:val="00684162"/>
    <w:rsid w:val="00685317"/>
    <w:rsid w:val="00686F70"/>
    <w:rsid w:val="0069254A"/>
    <w:rsid w:val="00695611"/>
    <w:rsid w:val="0069565F"/>
    <w:rsid w:val="0069633A"/>
    <w:rsid w:val="006A100B"/>
    <w:rsid w:val="006A1993"/>
    <w:rsid w:val="006A2F91"/>
    <w:rsid w:val="006A456D"/>
    <w:rsid w:val="006A473A"/>
    <w:rsid w:val="006A4D10"/>
    <w:rsid w:val="006A6144"/>
    <w:rsid w:val="006A644C"/>
    <w:rsid w:val="006A687B"/>
    <w:rsid w:val="006A76C8"/>
    <w:rsid w:val="006A7ED3"/>
    <w:rsid w:val="006A7FB3"/>
    <w:rsid w:val="006B1DCD"/>
    <w:rsid w:val="006B2E44"/>
    <w:rsid w:val="006B3166"/>
    <w:rsid w:val="006B472C"/>
    <w:rsid w:val="006B52CB"/>
    <w:rsid w:val="006B59C7"/>
    <w:rsid w:val="006B5DFC"/>
    <w:rsid w:val="006B6BD6"/>
    <w:rsid w:val="006B799B"/>
    <w:rsid w:val="006C0B25"/>
    <w:rsid w:val="006C0C1C"/>
    <w:rsid w:val="006C2B21"/>
    <w:rsid w:val="006C413C"/>
    <w:rsid w:val="006C6E38"/>
    <w:rsid w:val="006C70DA"/>
    <w:rsid w:val="006D055E"/>
    <w:rsid w:val="006D0CC8"/>
    <w:rsid w:val="006D0E75"/>
    <w:rsid w:val="006D4218"/>
    <w:rsid w:val="006D505F"/>
    <w:rsid w:val="006D5EF0"/>
    <w:rsid w:val="006D6528"/>
    <w:rsid w:val="006D65E6"/>
    <w:rsid w:val="006D6705"/>
    <w:rsid w:val="006D6C34"/>
    <w:rsid w:val="006D7878"/>
    <w:rsid w:val="006D7CA5"/>
    <w:rsid w:val="006E065C"/>
    <w:rsid w:val="006E1164"/>
    <w:rsid w:val="006E15E2"/>
    <w:rsid w:val="006E20AF"/>
    <w:rsid w:val="006E2448"/>
    <w:rsid w:val="006E272D"/>
    <w:rsid w:val="006E33BD"/>
    <w:rsid w:val="006E39E4"/>
    <w:rsid w:val="006E4833"/>
    <w:rsid w:val="006E4A7A"/>
    <w:rsid w:val="006E5BBE"/>
    <w:rsid w:val="006E6CF3"/>
    <w:rsid w:val="006E6F0C"/>
    <w:rsid w:val="006E6FC7"/>
    <w:rsid w:val="006E7964"/>
    <w:rsid w:val="006F041C"/>
    <w:rsid w:val="006F05E5"/>
    <w:rsid w:val="006F1F2E"/>
    <w:rsid w:val="006F2626"/>
    <w:rsid w:val="006F2EBC"/>
    <w:rsid w:val="006F3B0B"/>
    <w:rsid w:val="006F53B9"/>
    <w:rsid w:val="00700341"/>
    <w:rsid w:val="007018EE"/>
    <w:rsid w:val="00701BD8"/>
    <w:rsid w:val="00702AD9"/>
    <w:rsid w:val="0070396C"/>
    <w:rsid w:val="0070558E"/>
    <w:rsid w:val="007057BF"/>
    <w:rsid w:val="0070699E"/>
    <w:rsid w:val="00711C55"/>
    <w:rsid w:val="00714B99"/>
    <w:rsid w:val="00715568"/>
    <w:rsid w:val="00716A10"/>
    <w:rsid w:val="007215FF"/>
    <w:rsid w:val="00723A12"/>
    <w:rsid w:val="0072497F"/>
    <w:rsid w:val="00725E94"/>
    <w:rsid w:val="00727029"/>
    <w:rsid w:val="0073002B"/>
    <w:rsid w:val="00731CC0"/>
    <w:rsid w:val="00735DEC"/>
    <w:rsid w:val="007401B4"/>
    <w:rsid w:val="00740C04"/>
    <w:rsid w:val="0074173E"/>
    <w:rsid w:val="00742A2A"/>
    <w:rsid w:val="0074468C"/>
    <w:rsid w:val="0074563B"/>
    <w:rsid w:val="00746169"/>
    <w:rsid w:val="0074639A"/>
    <w:rsid w:val="0074647B"/>
    <w:rsid w:val="00750226"/>
    <w:rsid w:val="00750719"/>
    <w:rsid w:val="0075284B"/>
    <w:rsid w:val="00756598"/>
    <w:rsid w:val="00756DA6"/>
    <w:rsid w:val="007574ED"/>
    <w:rsid w:val="00761AED"/>
    <w:rsid w:val="0076560F"/>
    <w:rsid w:val="007679E6"/>
    <w:rsid w:val="007704C3"/>
    <w:rsid w:val="0077155B"/>
    <w:rsid w:val="007718AD"/>
    <w:rsid w:val="00772FC1"/>
    <w:rsid w:val="007747FB"/>
    <w:rsid w:val="00775CB7"/>
    <w:rsid w:val="0077650C"/>
    <w:rsid w:val="007765F1"/>
    <w:rsid w:val="00776AFE"/>
    <w:rsid w:val="00777C92"/>
    <w:rsid w:val="00780559"/>
    <w:rsid w:val="007808C3"/>
    <w:rsid w:val="00781E5C"/>
    <w:rsid w:val="00782288"/>
    <w:rsid w:val="00783574"/>
    <w:rsid w:val="007847C3"/>
    <w:rsid w:val="00784ED7"/>
    <w:rsid w:val="00787147"/>
    <w:rsid w:val="00787299"/>
    <w:rsid w:val="00790BF9"/>
    <w:rsid w:val="00792D2D"/>
    <w:rsid w:val="00795348"/>
    <w:rsid w:val="007A0B6A"/>
    <w:rsid w:val="007A0EC6"/>
    <w:rsid w:val="007A4C81"/>
    <w:rsid w:val="007A5A35"/>
    <w:rsid w:val="007A794D"/>
    <w:rsid w:val="007A7AEC"/>
    <w:rsid w:val="007A7EE4"/>
    <w:rsid w:val="007B0BE0"/>
    <w:rsid w:val="007B2AE4"/>
    <w:rsid w:val="007B3A3F"/>
    <w:rsid w:val="007B3D47"/>
    <w:rsid w:val="007B4293"/>
    <w:rsid w:val="007B51CC"/>
    <w:rsid w:val="007B54DB"/>
    <w:rsid w:val="007B5A4D"/>
    <w:rsid w:val="007B5F81"/>
    <w:rsid w:val="007B6B54"/>
    <w:rsid w:val="007B6FA3"/>
    <w:rsid w:val="007B7031"/>
    <w:rsid w:val="007B76C8"/>
    <w:rsid w:val="007C074B"/>
    <w:rsid w:val="007C07A8"/>
    <w:rsid w:val="007C0F30"/>
    <w:rsid w:val="007C40E7"/>
    <w:rsid w:val="007C4B48"/>
    <w:rsid w:val="007C4CCB"/>
    <w:rsid w:val="007C53C8"/>
    <w:rsid w:val="007C69B3"/>
    <w:rsid w:val="007D095F"/>
    <w:rsid w:val="007D1030"/>
    <w:rsid w:val="007D121D"/>
    <w:rsid w:val="007D272C"/>
    <w:rsid w:val="007D2978"/>
    <w:rsid w:val="007D56DB"/>
    <w:rsid w:val="007D5AC0"/>
    <w:rsid w:val="007D63CB"/>
    <w:rsid w:val="007D6DE9"/>
    <w:rsid w:val="007D7CC6"/>
    <w:rsid w:val="007E002D"/>
    <w:rsid w:val="007E10BD"/>
    <w:rsid w:val="007E123D"/>
    <w:rsid w:val="007E17A2"/>
    <w:rsid w:val="007E2500"/>
    <w:rsid w:val="007E2D03"/>
    <w:rsid w:val="007E683F"/>
    <w:rsid w:val="007E6AC8"/>
    <w:rsid w:val="007F12AF"/>
    <w:rsid w:val="007F15AD"/>
    <w:rsid w:val="007F1E23"/>
    <w:rsid w:val="007F2316"/>
    <w:rsid w:val="007F3382"/>
    <w:rsid w:val="007F5C03"/>
    <w:rsid w:val="007F5D91"/>
    <w:rsid w:val="007F605C"/>
    <w:rsid w:val="007F715D"/>
    <w:rsid w:val="00800742"/>
    <w:rsid w:val="00800B51"/>
    <w:rsid w:val="00801ED5"/>
    <w:rsid w:val="00802BD2"/>
    <w:rsid w:val="00803E2F"/>
    <w:rsid w:val="00804083"/>
    <w:rsid w:val="00804E72"/>
    <w:rsid w:val="0080661F"/>
    <w:rsid w:val="00807F06"/>
    <w:rsid w:val="00811CDA"/>
    <w:rsid w:val="008131DA"/>
    <w:rsid w:val="0081444B"/>
    <w:rsid w:val="0081484D"/>
    <w:rsid w:val="00815A2F"/>
    <w:rsid w:val="00817771"/>
    <w:rsid w:val="008204B5"/>
    <w:rsid w:val="00822F94"/>
    <w:rsid w:val="00824E06"/>
    <w:rsid w:val="00824F2D"/>
    <w:rsid w:val="00825048"/>
    <w:rsid w:val="00826B43"/>
    <w:rsid w:val="00827563"/>
    <w:rsid w:val="00827596"/>
    <w:rsid w:val="00827FA6"/>
    <w:rsid w:val="008308B6"/>
    <w:rsid w:val="008310E7"/>
    <w:rsid w:val="00832715"/>
    <w:rsid w:val="00833FE3"/>
    <w:rsid w:val="008345A8"/>
    <w:rsid w:val="00835645"/>
    <w:rsid w:val="00836285"/>
    <w:rsid w:val="00836F02"/>
    <w:rsid w:val="00836F74"/>
    <w:rsid w:val="008378F2"/>
    <w:rsid w:val="00841003"/>
    <w:rsid w:val="0084180C"/>
    <w:rsid w:val="00842060"/>
    <w:rsid w:val="00842207"/>
    <w:rsid w:val="008429B8"/>
    <w:rsid w:val="00843A2C"/>
    <w:rsid w:val="00843DE8"/>
    <w:rsid w:val="0084432C"/>
    <w:rsid w:val="00847A60"/>
    <w:rsid w:val="0085031D"/>
    <w:rsid w:val="00851B42"/>
    <w:rsid w:val="00851D12"/>
    <w:rsid w:val="00852215"/>
    <w:rsid w:val="008526C7"/>
    <w:rsid w:val="00854554"/>
    <w:rsid w:val="00857FD5"/>
    <w:rsid w:val="00860049"/>
    <w:rsid w:val="00860C51"/>
    <w:rsid w:val="00862F8D"/>
    <w:rsid w:val="008631A2"/>
    <w:rsid w:val="008641FE"/>
    <w:rsid w:val="00865E9F"/>
    <w:rsid w:val="008666A8"/>
    <w:rsid w:val="00866FC2"/>
    <w:rsid w:val="00867582"/>
    <w:rsid w:val="00867983"/>
    <w:rsid w:val="008715DA"/>
    <w:rsid w:val="008727DD"/>
    <w:rsid w:val="00873A1D"/>
    <w:rsid w:val="00874158"/>
    <w:rsid w:val="00875232"/>
    <w:rsid w:val="0087693B"/>
    <w:rsid w:val="008826A7"/>
    <w:rsid w:val="00882C4A"/>
    <w:rsid w:val="00883EEB"/>
    <w:rsid w:val="00884D88"/>
    <w:rsid w:val="00884EE5"/>
    <w:rsid w:val="00884EF5"/>
    <w:rsid w:val="00884F45"/>
    <w:rsid w:val="00885A4D"/>
    <w:rsid w:val="00885BD9"/>
    <w:rsid w:val="00885CBC"/>
    <w:rsid w:val="0088621F"/>
    <w:rsid w:val="008862ED"/>
    <w:rsid w:val="008872FE"/>
    <w:rsid w:val="008873B7"/>
    <w:rsid w:val="00890A4D"/>
    <w:rsid w:val="0089203C"/>
    <w:rsid w:val="008A0E94"/>
    <w:rsid w:val="008A30E5"/>
    <w:rsid w:val="008A3C87"/>
    <w:rsid w:val="008A7A47"/>
    <w:rsid w:val="008B00F0"/>
    <w:rsid w:val="008B0576"/>
    <w:rsid w:val="008B0997"/>
    <w:rsid w:val="008B0E2D"/>
    <w:rsid w:val="008B1251"/>
    <w:rsid w:val="008B2F5A"/>
    <w:rsid w:val="008B2F70"/>
    <w:rsid w:val="008B3144"/>
    <w:rsid w:val="008B3228"/>
    <w:rsid w:val="008B3F19"/>
    <w:rsid w:val="008B5860"/>
    <w:rsid w:val="008C157A"/>
    <w:rsid w:val="008C390E"/>
    <w:rsid w:val="008C4C60"/>
    <w:rsid w:val="008C4EB9"/>
    <w:rsid w:val="008C5D9D"/>
    <w:rsid w:val="008D0811"/>
    <w:rsid w:val="008D14E8"/>
    <w:rsid w:val="008D15A0"/>
    <w:rsid w:val="008D2AB2"/>
    <w:rsid w:val="008D3154"/>
    <w:rsid w:val="008D61F2"/>
    <w:rsid w:val="008D701D"/>
    <w:rsid w:val="008D7C7F"/>
    <w:rsid w:val="008E1C21"/>
    <w:rsid w:val="008E2481"/>
    <w:rsid w:val="008E2D6B"/>
    <w:rsid w:val="008E4A9F"/>
    <w:rsid w:val="008F0F49"/>
    <w:rsid w:val="008F13DF"/>
    <w:rsid w:val="008F18B4"/>
    <w:rsid w:val="008F1C27"/>
    <w:rsid w:val="008F226F"/>
    <w:rsid w:val="008F2A6F"/>
    <w:rsid w:val="008F72DD"/>
    <w:rsid w:val="008F75C8"/>
    <w:rsid w:val="00900BB9"/>
    <w:rsid w:val="0090175B"/>
    <w:rsid w:val="00901D47"/>
    <w:rsid w:val="00904000"/>
    <w:rsid w:val="00904F53"/>
    <w:rsid w:val="00906A0B"/>
    <w:rsid w:val="00906F7E"/>
    <w:rsid w:val="00907EA6"/>
    <w:rsid w:val="009102A0"/>
    <w:rsid w:val="009105ED"/>
    <w:rsid w:val="0091234A"/>
    <w:rsid w:val="00912669"/>
    <w:rsid w:val="00914540"/>
    <w:rsid w:val="009147FE"/>
    <w:rsid w:val="00914A80"/>
    <w:rsid w:val="00914AFE"/>
    <w:rsid w:val="00914E4B"/>
    <w:rsid w:val="0091726F"/>
    <w:rsid w:val="00917588"/>
    <w:rsid w:val="009200E5"/>
    <w:rsid w:val="00921C8D"/>
    <w:rsid w:val="0092210E"/>
    <w:rsid w:val="00922695"/>
    <w:rsid w:val="009238CE"/>
    <w:rsid w:val="009245D8"/>
    <w:rsid w:val="009304E6"/>
    <w:rsid w:val="00931913"/>
    <w:rsid w:val="00931B1D"/>
    <w:rsid w:val="00931EBE"/>
    <w:rsid w:val="00931F89"/>
    <w:rsid w:val="00932327"/>
    <w:rsid w:val="00932553"/>
    <w:rsid w:val="00932F49"/>
    <w:rsid w:val="009330FE"/>
    <w:rsid w:val="00934228"/>
    <w:rsid w:val="0093688C"/>
    <w:rsid w:val="00937341"/>
    <w:rsid w:val="009377E4"/>
    <w:rsid w:val="0093789D"/>
    <w:rsid w:val="00937BED"/>
    <w:rsid w:val="00937C1F"/>
    <w:rsid w:val="0094312E"/>
    <w:rsid w:val="00943189"/>
    <w:rsid w:val="0094581E"/>
    <w:rsid w:val="00946B70"/>
    <w:rsid w:val="00946C4E"/>
    <w:rsid w:val="00946CCB"/>
    <w:rsid w:val="00950142"/>
    <w:rsid w:val="009513C3"/>
    <w:rsid w:val="009517AD"/>
    <w:rsid w:val="009535ED"/>
    <w:rsid w:val="00954391"/>
    <w:rsid w:val="009577E6"/>
    <w:rsid w:val="00957CDD"/>
    <w:rsid w:val="00962E41"/>
    <w:rsid w:val="00963D80"/>
    <w:rsid w:val="009645EA"/>
    <w:rsid w:val="00964E43"/>
    <w:rsid w:val="00965D87"/>
    <w:rsid w:val="00967DB7"/>
    <w:rsid w:val="00973A07"/>
    <w:rsid w:val="00974A6F"/>
    <w:rsid w:val="00974CA6"/>
    <w:rsid w:val="00975096"/>
    <w:rsid w:val="0097515E"/>
    <w:rsid w:val="00975740"/>
    <w:rsid w:val="00975DF6"/>
    <w:rsid w:val="00975F57"/>
    <w:rsid w:val="0097769E"/>
    <w:rsid w:val="009819AC"/>
    <w:rsid w:val="00981F2F"/>
    <w:rsid w:val="009830FF"/>
    <w:rsid w:val="00983453"/>
    <w:rsid w:val="0098458A"/>
    <w:rsid w:val="0098584F"/>
    <w:rsid w:val="00985F9D"/>
    <w:rsid w:val="00987EB0"/>
    <w:rsid w:val="00990499"/>
    <w:rsid w:val="00990C5D"/>
    <w:rsid w:val="00990D78"/>
    <w:rsid w:val="00990DF3"/>
    <w:rsid w:val="00994202"/>
    <w:rsid w:val="009963C9"/>
    <w:rsid w:val="00996CA5"/>
    <w:rsid w:val="009A118E"/>
    <w:rsid w:val="009A135D"/>
    <w:rsid w:val="009A153E"/>
    <w:rsid w:val="009A1DEA"/>
    <w:rsid w:val="009A37D2"/>
    <w:rsid w:val="009A39A1"/>
    <w:rsid w:val="009A40EA"/>
    <w:rsid w:val="009A51A0"/>
    <w:rsid w:val="009A6DF1"/>
    <w:rsid w:val="009A711F"/>
    <w:rsid w:val="009B05F2"/>
    <w:rsid w:val="009B0E68"/>
    <w:rsid w:val="009B338C"/>
    <w:rsid w:val="009B36D5"/>
    <w:rsid w:val="009B46F8"/>
    <w:rsid w:val="009B494C"/>
    <w:rsid w:val="009B4AC2"/>
    <w:rsid w:val="009B4E20"/>
    <w:rsid w:val="009B4E46"/>
    <w:rsid w:val="009B5AD7"/>
    <w:rsid w:val="009B5DB3"/>
    <w:rsid w:val="009B6A08"/>
    <w:rsid w:val="009B78B7"/>
    <w:rsid w:val="009C1B24"/>
    <w:rsid w:val="009C295D"/>
    <w:rsid w:val="009C350E"/>
    <w:rsid w:val="009C38F2"/>
    <w:rsid w:val="009C6BC4"/>
    <w:rsid w:val="009C6CFC"/>
    <w:rsid w:val="009C7C26"/>
    <w:rsid w:val="009C7DE2"/>
    <w:rsid w:val="009D10A9"/>
    <w:rsid w:val="009D1A08"/>
    <w:rsid w:val="009D1C76"/>
    <w:rsid w:val="009D22A0"/>
    <w:rsid w:val="009D2E09"/>
    <w:rsid w:val="009D38C2"/>
    <w:rsid w:val="009D3F61"/>
    <w:rsid w:val="009D584D"/>
    <w:rsid w:val="009E3DCF"/>
    <w:rsid w:val="009E40BE"/>
    <w:rsid w:val="009E4E09"/>
    <w:rsid w:val="009E5821"/>
    <w:rsid w:val="009E7E58"/>
    <w:rsid w:val="009F0CC7"/>
    <w:rsid w:val="009F1671"/>
    <w:rsid w:val="009F276D"/>
    <w:rsid w:val="009F398E"/>
    <w:rsid w:val="009F4331"/>
    <w:rsid w:val="009F441B"/>
    <w:rsid w:val="009F663A"/>
    <w:rsid w:val="00A012AF"/>
    <w:rsid w:val="00A0153A"/>
    <w:rsid w:val="00A04014"/>
    <w:rsid w:val="00A05410"/>
    <w:rsid w:val="00A054B8"/>
    <w:rsid w:val="00A06F04"/>
    <w:rsid w:val="00A1299D"/>
    <w:rsid w:val="00A12C06"/>
    <w:rsid w:val="00A14950"/>
    <w:rsid w:val="00A15399"/>
    <w:rsid w:val="00A16695"/>
    <w:rsid w:val="00A1731E"/>
    <w:rsid w:val="00A17F2E"/>
    <w:rsid w:val="00A205DB"/>
    <w:rsid w:val="00A207B4"/>
    <w:rsid w:val="00A21918"/>
    <w:rsid w:val="00A23A95"/>
    <w:rsid w:val="00A23CEE"/>
    <w:rsid w:val="00A24DE1"/>
    <w:rsid w:val="00A26C10"/>
    <w:rsid w:val="00A273B1"/>
    <w:rsid w:val="00A30E78"/>
    <w:rsid w:val="00A30E8D"/>
    <w:rsid w:val="00A31BCC"/>
    <w:rsid w:val="00A31CB3"/>
    <w:rsid w:val="00A31F09"/>
    <w:rsid w:val="00A35063"/>
    <w:rsid w:val="00A35131"/>
    <w:rsid w:val="00A357BB"/>
    <w:rsid w:val="00A35B9F"/>
    <w:rsid w:val="00A36099"/>
    <w:rsid w:val="00A36246"/>
    <w:rsid w:val="00A36EC5"/>
    <w:rsid w:val="00A3763D"/>
    <w:rsid w:val="00A37C99"/>
    <w:rsid w:val="00A44B75"/>
    <w:rsid w:val="00A452AE"/>
    <w:rsid w:val="00A45E8F"/>
    <w:rsid w:val="00A46AC8"/>
    <w:rsid w:val="00A5069E"/>
    <w:rsid w:val="00A50A4A"/>
    <w:rsid w:val="00A520EB"/>
    <w:rsid w:val="00A523BC"/>
    <w:rsid w:val="00A55B17"/>
    <w:rsid w:val="00A560AA"/>
    <w:rsid w:val="00A560E0"/>
    <w:rsid w:val="00A57199"/>
    <w:rsid w:val="00A576E9"/>
    <w:rsid w:val="00A6135A"/>
    <w:rsid w:val="00A61743"/>
    <w:rsid w:val="00A62638"/>
    <w:rsid w:val="00A633FA"/>
    <w:rsid w:val="00A6357C"/>
    <w:rsid w:val="00A64803"/>
    <w:rsid w:val="00A65300"/>
    <w:rsid w:val="00A65BA7"/>
    <w:rsid w:val="00A65F36"/>
    <w:rsid w:val="00A6682D"/>
    <w:rsid w:val="00A66893"/>
    <w:rsid w:val="00A677EB"/>
    <w:rsid w:val="00A71765"/>
    <w:rsid w:val="00A75DE0"/>
    <w:rsid w:val="00A77850"/>
    <w:rsid w:val="00A77BA7"/>
    <w:rsid w:val="00A81368"/>
    <w:rsid w:val="00A833A2"/>
    <w:rsid w:val="00A837C2"/>
    <w:rsid w:val="00A84EAE"/>
    <w:rsid w:val="00A8558D"/>
    <w:rsid w:val="00A85D26"/>
    <w:rsid w:val="00A87010"/>
    <w:rsid w:val="00A9054A"/>
    <w:rsid w:val="00A90EF1"/>
    <w:rsid w:val="00A92C7A"/>
    <w:rsid w:val="00A93E95"/>
    <w:rsid w:val="00A945B0"/>
    <w:rsid w:val="00A948BC"/>
    <w:rsid w:val="00A96DB2"/>
    <w:rsid w:val="00A9770C"/>
    <w:rsid w:val="00AA075C"/>
    <w:rsid w:val="00AA08BB"/>
    <w:rsid w:val="00AA10DC"/>
    <w:rsid w:val="00AA2B0D"/>
    <w:rsid w:val="00AA4E3F"/>
    <w:rsid w:val="00AA729E"/>
    <w:rsid w:val="00AB0AF9"/>
    <w:rsid w:val="00AB1082"/>
    <w:rsid w:val="00AB3500"/>
    <w:rsid w:val="00AB38C2"/>
    <w:rsid w:val="00AB4E60"/>
    <w:rsid w:val="00AB55AD"/>
    <w:rsid w:val="00AB6770"/>
    <w:rsid w:val="00AB7C1B"/>
    <w:rsid w:val="00AB7C71"/>
    <w:rsid w:val="00AC00CA"/>
    <w:rsid w:val="00AC00D9"/>
    <w:rsid w:val="00AC21B7"/>
    <w:rsid w:val="00AC4540"/>
    <w:rsid w:val="00AC6447"/>
    <w:rsid w:val="00AD0C4B"/>
    <w:rsid w:val="00AD25D1"/>
    <w:rsid w:val="00AD27CF"/>
    <w:rsid w:val="00AD4337"/>
    <w:rsid w:val="00AE12ED"/>
    <w:rsid w:val="00AE2744"/>
    <w:rsid w:val="00AE489A"/>
    <w:rsid w:val="00AE49C0"/>
    <w:rsid w:val="00AE4EA8"/>
    <w:rsid w:val="00AE5379"/>
    <w:rsid w:val="00AE6033"/>
    <w:rsid w:val="00AE605E"/>
    <w:rsid w:val="00AE67DA"/>
    <w:rsid w:val="00AE7397"/>
    <w:rsid w:val="00AE7775"/>
    <w:rsid w:val="00AE7970"/>
    <w:rsid w:val="00AF0F5E"/>
    <w:rsid w:val="00AF1847"/>
    <w:rsid w:val="00AF3050"/>
    <w:rsid w:val="00AF34ED"/>
    <w:rsid w:val="00AF5182"/>
    <w:rsid w:val="00AF5F51"/>
    <w:rsid w:val="00AF63E8"/>
    <w:rsid w:val="00AF7D12"/>
    <w:rsid w:val="00B003F5"/>
    <w:rsid w:val="00B01E2B"/>
    <w:rsid w:val="00B034C2"/>
    <w:rsid w:val="00B035C1"/>
    <w:rsid w:val="00B040CA"/>
    <w:rsid w:val="00B04B8B"/>
    <w:rsid w:val="00B06B3E"/>
    <w:rsid w:val="00B1099F"/>
    <w:rsid w:val="00B10A4F"/>
    <w:rsid w:val="00B1106E"/>
    <w:rsid w:val="00B12342"/>
    <w:rsid w:val="00B13DC8"/>
    <w:rsid w:val="00B1635A"/>
    <w:rsid w:val="00B16476"/>
    <w:rsid w:val="00B177A5"/>
    <w:rsid w:val="00B20C8A"/>
    <w:rsid w:val="00B20FA4"/>
    <w:rsid w:val="00B210EC"/>
    <w:rsid w:val="00B21DC3"/>
    <w:rsid w:val="00B22074"/>
    <w:rsid w:val="00B22D03"/>
    <w:rsid w:val="00B235F8"/>
    <w:rsid w:val="00B23B14"/>
    <w:rsid w:val="00B26C7F"/>
    <w:rsid w:val="00B26DF7"/>
    <w:rsid w:val="00B3089B"/>
    <w:rsid w:val="00B312A4"/>
    <w:rsid w:val="00B33669"/>
    <w:rsid w:val="00B33777"/>
    <w:rsid w:val="00B34B39"/>
    <w:rsid w:val="00B420D5"/>
    <w:rsid w:val="00B42BFD"/>
    <w:rsid w:val="00B436C5"/>
    <w:rsid w:val="00B4615D"/>
    <w:rsid w:val="00B47BC1"/>
    <w:rsid w:val="00B50DB7"/>
    <w:rsid w:val="00B50FCD"/>
    <w:rsid w:val="00B52226"/>
    <w:rsid w:val="00B532AA"/>
    <w:rsid w:val="00B53618"/>
    <w:rsid w:val="00B53BB1"/>
    <w:rsid w:val="00B53D3D"/>
    <w:rsid w:val="00B54482"/>
    <w:rsid w:val="00B54C81"/>
    <w:rsid w:val="00B551BA"/>
    <w:rsid w:val="00B56019"/>
    <w:rsid w:val="00B57479"/>
    <w:rsid w:val="00B57782"/>
    <w:rsid w:val="00B57983"/>
    <w:rsid w:val="00B6007D"/>
    <w:rsid w:val="00B60EDC"/>
    <w:rsid w:val="00B636CD"/>
    <w:rsid w:val="00B638AB"/>
    <w:rsid w:val="00B643AD"/>
    <w:rsid w:val="00B654EF"/>
    <w:rsid w:val="00B67780"/>
    <w:rsid w:val="00B67901"/>
    <w:rsid w:val="00B709BB"/>
    <w:rsid w:val="00B70E2A"/>
    <w:rsid w:val="00B7291F"/>
    <w:rsid w:val="00B72B16"/>
    <w:rsid w:val="00B733A0"/>
    <w:rsid w:val="00B73B1E"/>
    <w:rsid w:val="00B75F6F"/>
    <w:rsid w:val="00B77C6E"/>
    <w:rsid w:val="00B80070"/>
    <w:rsid w:val="00B80F23"/>
    <w:rsid w:val="00B813AE"/>
    <w:rsid w:val="00B831B7"/>
    <w:rsid w:val="00B834C4"/>
    <w:rsid w:val="00B83DD9"/>
    <w:rsid w:val="00B83DF2"/>
    <w:rsid w:val="00B84ECF"/>
    <w:rsid w:val="00B85098"/>
    <w:rsid w:val="00B851E3"/>
    <w:rsid w:val="00B8763D"/>
    <w:rsid w:val="00B901EC"/>
    <w:rsid w:val="00B9341D"/>
    <w:rsid w:val="00B95479"/>
    <w:rsid w:val="00BA0345"/>
    <w:rsid w:val="00BA07FD"/>
    <w:rsid w:val="00BA0F65"/>
    <w:rsid w:val="00BA2856"/>
    <w:rsid w:val="00BA2D20"/>
    <w:rsid w:val="00BA309E"/>
    <w:rsid w:val="00BA3DAC"/>
    <w:rsid w:val="00BB295D"/>
    <w:rsid w:val="00BB2FFB"/>
    <w:rsid w:val="00BB79D5"/>
    <w:rsid w:val="00BC0309"/>
    <w:rsid w:val="00BC0A16"/>
    <w:rsid w:val="00BC1419"/>
    <w:rsid w:val="00BC1EC3"/>
    <w:rsid w:val="00BC2B37"/>
    <w:rsid w:val="00BC3945"/>
    <w:rsid w:val="00BC4D8E"/>
    <w:rsid w:val="00BC7302"/>
    <w:rsid w:val="00BD1F63"/>
    <w:rsid w:val="00BD2972"/>
    <w:rsid w:val="00BD310C"/>
    <w:rsid w:val="00BD3522"/>
    <w:rsid w:val="00BD3527"/>
    <w:rsid w:val="00BD3BEB"/>
    <w:rsid w:val="00BD3DF9"/>
    <w:rsid w:val="00BD5E8B"/>
    <w:rsid w:val="00BD61C2"/>
    <w:rsid w:val="00BD646E"/>
    <w:rsid w:val="00BE2243"/>
    <w:rsid w:val="00BE6A1F"/>
    <w:rsid w:val="00BE799E"/>
    <w:rsid w:val="00BF04DC"/>
    <w:rsid w:val="00BF0801"/>
    <w:rsid w:val="00BF0A1D"/>
    <w:rsid w:val="00BF0C67"/>
    <w:rsid w:val="00BF25D5"/>
    <w:rsid w:val="00BF2F7D"/>
    <w:rsid w:val="00BF37F5"/>
    <w:rsid w:val="00BF482C"/>
    <w:rsid w:val="00BF4FC7"/>
    <w:rsid w:val="00BF5092"/>
    <w:rsid w:val="00BF60AC"/>
    <w:rsid w:val="00BF6C22"/>
    <w:rsid w:val="00C01283"/>
    <w:rsid w:val="00C014C7"/>
    <w:rsid w:val="00C0275A"/>
    <w:rsid w:val="00C0284A"/>
    <w:rsid w:val="00C02A65"/>
    <w:rsid w:val="00C02D90"/>
    <w:rsid w:val="00C06990"/>
    <w:rsid w:val="00C10CE7"/>
    <w:rsid w:val="00C119A0"/>
    <w:rsid w:val="00C13861"/>
    <w:rsid w:val="00C14B22"/>
    <w:rsid w:val="00C15153"/>
    <w:rsid w:val="00C170DA"/>
    <w:rsid w:val="00C178EA"/>
    <w:rsid w:val="00C2126B"/>
    <w:rsid w:val="00C21A84"/>
    <w:rsid w:val="00C21E1E"/>
    <w:rsid w:val="00C2384D"/>
    <w:rsid w:val="00C249AD"/>
    <w:rsid w:val="00C24BC9"/>
    <w:rsid w:val="00C24F97"/>
    <w:rsid w:val="00C25109"/>
    <w:rsid w:val="00C26092"/>
    <w:rsid w:val="00C2632A"/>
    <w:rsid w:val="00C27919"/>
    <w:rsid w:val="00C301EF"/>
    <w:rsid w:val="00C30AB0"/>
    <w:rsid w:val="00C315EE"/>
    <w:rsid w:val="00C318FF"/>
    <w:rsid w:val="00C31C22"/>
    <w:rsid w:val="00C31FAA"/>
    <w:rsid w:val="00C3209A"/>
    <w:rsid w:val="00C3217A"/>
    <w:rsid w:val="00C328E9"/>
    <w:rsid w:val="00C329A0"/>
    <w:rsid w:val="00C33F20"/>
    <w:rsid w:val="00C34D3E"/>
    <w:rsid w:val="00C35961"/>
    <w:rsid w:val="00C3596A"/>
    <w:rsid w:val="00C363A8"/>
    <w:rsid w:val="00C37215"/>
    <w:rsid w:val="00C373B5"/>
    <w:rsid w:val="00C37AB5"/>
    <w:rsid w:val="00C40BB7"/>
    <w:rsid w:val="00C42D70"/>
    <w:rsid w:val="00C43577"/>
    <w:rsid w:val="00C44EE8"/>
    <w:rsid w:val="00C45AD4"/>
    <w:rsid w:val="00C46B58"/>
    <w:rsid w:val="00C46BBB"/>
    <w:rsid w:val="00C46F29"/>
    <w:rsid w:val="00C47E16"/>
    <w:rsid w:val="00C5063C"/>
    <w:rsid w:val="00C50CA8"/>
    <w:rsid w:val="00C50D1F"/>
    <w:rsid w:val="00C5162B"/>
    <w:rsid w:val="00C534C7"/>
    <w:rsid w:val="00C53FBD"/>
    <w:rsid w:val="00C54671"/>
    <w:rsid w:val="00C567E4"/>
    <w:rsid w:val="00C60AB4"/>
    <w:rsid w:val="00C619AE"/>
    <w:rsid w:val="00C63FFF"/>
    <w:rsid w:val="00C64AC7"/>
    <w:rsid w:val="00C65ADF"/>
    <w:rsid w:val="00C667E6"/>
    <w:rsid w:val="00C66A9A"/>
    <w:rsid w:val="00C709BA"/>
    <w:rsid w:val="00C71F63"/>
    <w:rsid w:val="00C72FEE"/>
    <w:rsid w:val="00C74AD0"/>
    <w:rsid w:val="00C76563"/>
    <w:rsid w:val="00C76701"/>
    <w:rsid w:val="00C76E10"/>
    <w:rsid w:val="00C80C7C"/>
    <w:rsid w:val="00C82AF4"/>
    <w:rsid w:val="00C82CFA"/>
    <w:rsid w:val="00C86C0A"/>
    <w:rsid w:val="00C86F93"/>
    <w:rsid w:val="00C905CF"/>
    <w:rsid w:val="00C906CE"/>
    <w:rsid w:val="00C911DF"/>
    <w:rsid w:val="00C911F2"/>
    <w:rsid w:val="00C91440"/>
    <w:rsid w:val="00C92484"/>
    <w:rsid w:val="00C92A29"/>
    <w:rsid w:val="00C92BAF"/>
    <w:rsid w:val="00C9320E"/>
    <w:rsid w:val="00C9393D"/>
    <w:rsid w:val="00C94237"/>
    <w:rsid w:val="00C95982"/>
    <w:rsid w:val="00C96EA3"/>
    <w:rsid w:val="00C97314"/>
    <w:rsid w:val="00CA0DD4"/>
    <w:rsid w:val="00CA20C1"/>
    <w:rsid w:val="00CA4164"/>
    <w:rsid w:val="00CA42C5"/>
    <w:rsid w:val="00CA46ED"/>
    <w:rsid w:val="00CA6491"/>
    <w:rsid w:val="00CA68C8"/>
    <w:rsid w:val="00CA692E"/>
    <w:rsid w:val="00CA6A80"/>
    <w:rsid w:val="00CA6BF5"/>
    <w:rsid w:val="00CB06E5"/>
    <w:rsid w:val="00CB087B"/>
    <w:rsid w:val="00CB0BDF"/>
    <w:rsid w:val="00CB19EA"/>
    <w:rsid w:val="00CB1D01"/>
    <w:rsid w:val="00CB20B4"/>
    <w:rsid w:val="00CB3437"/>
    <w:rsid w:val="00CB4689"/>
    <w:rsid w:val="00CB4D23"/>
    <w:rsid w:val="00CC1B36"/>
    <w:rsid w:val="00CC6E66"/>
    <w:rsid w:val="00CC769F"/>
    <w:rsid w:val="00CD11EB"/>
    <w:rsid w:val="00CD20B8"/>
    <w:rsid w:val="00CD32A1"/>
    <w:rsid w:val="00CD568A"/>
    <w:rsid w:val="00CD76DD"/>
    <w:rsid w:val="00CD7AF1"/>
    <w:rsid w:val="00CD7BA0"/>
    <w:rsid w:val="00CE0651"/>
    <w:rsid w:val="00CE38B7"/>
    <w:rsid w:val="00CE4EBB"/>
    <w:rsid w:val="00CE4EFF"/>
    <w:rsid w:val="00CF0BF8"/>
    <w:rsid w:val="00CF1083"/>
    <w:rsid w:val="00CF29C6"/>
    <w:rsid w:val="00CF31FB"/>
    <w:rsid w:val="00CF4109"/>
    <w:rsid w:val="00CF43D6"/>
    <w:rsid w:val="00CF4F19"/>
    <w:rsid w:val="00CF55B0"/>
    <w:rsid w:val="00CF5649"/>
    <w:rsid w:val="00CF5997"/>
    <w:rsid w:val="00CF6A63"/>
    <w:rsid w:val="00CF78C5"/>
    <w:rsid w:val="00D04DB2"/>
    <w:rsid w:val="00D05DC3"/>
    <w:rsid w:val="00D07FF8"/>
    <w:rsid w:val="00D10040"/>
    <w:rsid w:val="00D105F8"/>
    <w:rsid w:val="00D1202C"/>
    <w:rsid w:val="00D1530E"/>
    <w:rsid w:val="00D160DA"/>
    <w:rsid w:val="00D17505"/>
    <w:rsid w:val="00D21201"/>
    <w:rsid w:val="00D21373"/>
    <w:rsid w:val="00D21B0D"/>
    <w:rsid w:val="00D21B9C"/>
    <w:rsid w:val="00D22553"/>
    <w:rsid w:val="00D2408A"/>
    <w:rsid w:val="00D25351"/>
    <w:rsid w:val="00D26066"/>
    <w:rsid w:val="00D27DD3"/>
    <w:rsid w:val="00D30880"/>
    <w:rsid w:val="00D32121"/>
    <w:rsid w:val="00D323E5"/>
    <w:rsid w:val="00D33425"/>
    <w:rsid w:val="00D339C4"/>
    <w:rsid w:val="00D33EEE"/>
    <w:rsid w:val="00D349FF"/>
    <w:rsid w:val="00D34DFA"/>
    <w:rsid w:val="00D37A25"/>
    <w:rsid w:val="00D37C5B"/>
    <w:rsid w:val="00D419A8"/>
    <w:rsid w:val="00D41FC1"/>
    <w:rsid w:val="00D420EE"/>
    <w:rsid w:val="00D44BB5"/>
    <w:rsid w:val="00D45E3C"/>
    <w:rsid w:val="00D475F0"/>
    <w:rsid w:val="00D47868"/>
    <w:rsid w:val="00D47A5E"/>
    <w:rsid w:val="00D50140"/>
    <w:rsid w:val="00D50612"/>
    <w:rsid w:val="00D5061F"/>
    <w:rsid w:val="00D5117E"/>
    <w:rsid w:val="00D51833"/>
    <w:rsid w:val="00D51AE2"/>
    <w:rsid w:val="00D53423"/>
    <w:rsid w:val="00D53BCC"/>
    <w:rsid w:val="00D53E72"/>
    <w:rsid w:val="00D56009"/>
    <w:rsid w:val="00D56546"/>
    <w:rsid w:val="00D5698A"/>
    <w:rsid w:val="00D57CF9"/>
    <w:rsid w:val="00D60868"/>
    <w:rsid w:val="00D61086"/>
    <w:rsid w:val="00D625E0"/>
    <w:rsid w:val="00D629F1"/>
    <w:rsid w:val="00D6319D"/>
    <w:rsid w:val="00D635D0"/>
    <w:rsid w:val="00D648BE"/>
    <w:rsid w:val="00D67987"/>
    <w:rsid w:val="00D7227D"/>
    <w:rsid w:val="00D7240C"/>
    <w:rsid w:val="00D72425"/>
    <w:rsid w:val="00D72A32"/>
    <w:rsid w:val="00D72EE7"/>
    <w:rsid w:val="00D73584"/>
    <w:rsid w:val="00D756D6"/>
    <w:rsid w:val="00D75A4C"/>
    <w:rsid w:val="00D76C52"/>
    <w:rsid w:val="00D802D1"/>
    <w:rsid w:val="00D807FE"/>
    <w:rsid w:val="00D83930"/>
    <w:rsid w:val="00D847D8"/>
    <w:rsid w:val="00D859AF"/>
    <w:rsid w:val="00D860FA"/>
    <w:rsid w:val="00D86B0B"/>
    <w:rsid w:val="00D87084"/>
    <w:rsid w:val="00D90D2C"/>
    <w:rsid w:val="00D92225"/>
    <w:rsid w:val="00D9271F"/>
    <w:rsid w:val="00D92F1D"/>
    <w:rsid w:val="00D94090"/>
    <w:rsid w:val="00D94C34"/>
    <w:rsid w:val="00D95F19"/>
    <w:rsid w:val="00D9620F"/>
    <w:rsid w:val="00D962C1"/>
    <w:rsid w:val="00DA4273"/>
    <w:rsid w:val="00DA491E"/>
    <w:rsid w:val="00DA5354"/>
    <w:rsid w:val="00DA5774"/>
    <w:rsid w:val="00DA5BDC"/>
    <w:rsid w:val="00DA6123"/>
    <w:rsid w:val="00DA6941"/>
    <w:rsid w:val="00DA7F45"/>
    <w:rsid w:val="00DB0740"/>
    <w:rsid w:val="00DB0773"/>
    <w:rsid w:val="00DB08C2"/>
    <w:rsid w:val="00DB0C76"/>
    <w:rsid w:val="00DB14D0"/>
    <w:rsid w:val="00DB17C5"/>
    <w:rsid w:val="00DB1802"/>
    <w:rsid w:val="00DB2FF1"/>
    <w:rsid w:val="00DB4D91"/>
    <w:rsid w:val="00DB616F"/>
    <w:rsid w:val="00DB6AFA"/>
    <w:rsid w:val="00DB7A1E"/>
    <w:rsid w:val="00DB7CF4"/>
    <w:rsid w:val="00DC04FC"/>
    <w:rsid w:val="00DC19A3"/>
    <w:rsid w:val="00DC232B"/>
    <w:rsid w:val="00DC44B9"/>
    <w:rsid w:val="00DC4C4C"/>
    <w:rsid w:val="00DC55D2"/>
    <w:rsid w:val="00DC69F1"/>
    <w:rsid w:val="00DC7D44"/>
    <w:rsid w:val="00DD0CF5"/>
    <w:rsid w:val="00DD1265"/>
    <w:rsid w:val="00DD1AF2"/>
    <w:rsid w:val="00DD2CBA"/>
    <w:rsid w:val="00DD3300"/>
    <w:rsid w:val="00DD335F"/>
    <w:rsid w:val="00DD36A9"/>
    <w:rsid w:val="00DD4182"/>
    <w:rsid w:val="00DD5613"/>
    <w:rsid w:val="00DD6004"/>
    <w:rsid w:val="00DD6A4B"/>
    <w:rsid w:val="00DE24EB"/>
    <w:rsid w:val="00DE2E20"/>
    <w:rsid w:val="00DE3A2F"/>
    <w:rsid w:val="00DE4B4A"/>
    <w:rsid w:val="00DE51E2"/>
    <w:rsid w:val="00DE647E"/>
    <w:rsid w:val="00DF2BAA"/>
    <w:rsid w:val="00DF2BB9"/>
    <w:rsid w:val="00DF401B"/>
    <w:rsid w:val="00DF419D"/>
    <w:rsid w:val="00DF51D2"/>
    <w:rsid w:val="00DF5C56"/>
    <w:rsid w:val="00DF6089"/>
    <w:rsid w:val="00E00AEC"/>
    <w:rsid w:val="00E00B94"/>
    <w:rsid w:val="00E00DFA"/>
    <w:rsid w:val="00E013EE"/>
    <w:rsid w:val="00E03067"/>
    <w:rsid w:val="00E03116"/>
    <w:rsid w:val="00E05686"/>
    <w:rsid w:val="00E05AD5"/>
    <w:rsid w:val="00E06221"/>
    <w:rsid w:val="00E0682C"/>
    <w:rsid w:val="00E06EEC"/>
    <w:rsid w:val="00E07CEA"/>
    <w:rsid w:val="00E10615"/>
    <w:rsid w:val="00E11EBA"/>
    <w:rsid w:val="00E12111"/>
    <w:rsid w:val="00E127F6"/>
    <w:rsid w:val="00E12CA3"/>
    <w:rsid w:val="00E161D3"/>
    <w:rsid w:val="00E16D05"/>
    <w:rsid w:val="00E20017"/>
    <w:rsid w:val="00E20094"/>
    <w:rsid w:val="00E2059F"/>
    <w:rsid w:val="00E21155"/>
    <w:rsid w:val="00E21CFF"/>
    <w:rsid w:val="00E2320C"/>
    <w:rsid w:val="00E23587"/>
    <w:rsid w:val="00E24832"/>
    <w:rsid w:val="00E24C82"/>
    <w:rsid w:val="00E254EE"/>
    <w:rsid w:val="00E2699C"/>
    <w:rsid w:val="00E26D53"/>
    <w:rsid w:val="00E302F7"/>
    <w:rsid w:val="00E3166F"/>
    <w:rsid w:val="00E31977"/>
    <w:rsid w:val="00E31C31"/>
    <w:rsid w:val="00E32F33"/>
    <w:rsid w:val="00E33141"/>
    <w:rsid w:val="00E331DD"/>
    <w:rsid w:val="00E3326D"/>
    <w:rsid w:val="00E34DBD"/>
    <w:rsid w:val="00E350B9"/>
    <w:rsid w:val="00E35FE9"/>
    <w:rsid w:val="00E36B84"/>
    <w:rsid w:val="00E378B9"/>
    <w:rsid w:val="00E409C2"/>
    <w:rsid w:val="00E40AED"/>
    <w:rsid w:val="00E410C7"/>
    <w:rsid w:val="00E41D43"/>
    <w:rsid w:val="00E42C07"/>
    <w:rsid w:val="00E44D79"/>
    <w:rsid w:val="00E46A4B"/>
    <w:rsid w:val="00E46C1C"/>
    <w:rsid w:val="00E47455"/>
    <w:rsid w:val="00E5108D"/>
    <w:rsid w:val="00E516F9"/>
    <w:rsid w:val="00E52382"/>
    <w:rsid w:val="00E532EE"/>
    <w:rsid w:val="00E538DB"/>
    <w:rsid w:val="00E546F7"/>
    <w:rsid w:val="00E54706"/>
    <w:rsid w:val="00E55971"/>
    <w:rsid w:val="00E602EA"/>
    <w:rsid w:val="00E61459"/>
    <w:rsid w:val="00E64B1D"/>
    <w:rsid w:val="00E664A2"/>
    <w:rsid w:val="00E7168D"/>
    <w:rsid w:val="00E7188F"/>
    <w:rsid w:val="00E7194D"/>
    <w:rsid w:val="00E7209E"/>
    <w:rsid w:val="00E7212B"/>
    <w:rsid w:val="00E72B9D"/>
    <w:rsid w:val="00E74310"/>
    <w:rsid w:val="00E74765"/>
    <w:rsid w:val="00E7704D"/>
    <w:rsid w:val="00E773B1"/>
    <w:rsid w:val="00E80899"/>
    <w:rsid w:val="00E81153"/>
    <w:rsid w:val="00E81230"/>
    <w:rsid w:val="00E82EF4"/>
    <w:rsid w:val="00E8309A"/>
    <w:rsid w:val="00E84653"/>
    <w:rsid w:val="00E84A11"/>
    <w:rsid w:val="00E85934"/>
    <w:rsid w:val="00E85E5E"/>
    <w:rsid w:val="00E85EFE"/>
    <w:rsid w:val="00E861E7"/>
    <w:rsid w:val="00E86F23"/>
    <w:rsid w:val="00E8717D"/>
    <w:rsid w:val="00E900E1"/>
    <w:rsid w:val="00E90EED"/>
    <w:rsid w:val="00E9520C"/>
    <w:rsid w:val="00E96047"/>
    <w:rsid w:val="00E97D07"/>
    <w:rsid w:val="00EA28D2"/>
    <w:rsid w:val="00EA3C54"/>
    <w:rsid w:val="00EA67E7"/>
    <w:rsid w:val="00EA68E0"/>
    <w:rsid w:val="00EB13BD"/>
    <w:rsid w:val="00EB31D8"/>
    <w:rsid w:val="00EB366E"/>
    <w:rsid w:val="00EB3672"/>
    <w:rsid w:val="00EB59CE"/>
    <w:rsid w:val="00EC0BB6"/>
    <w:rsid w:val="00EC24B9"/>
    <w:rsid w:val="00EC27AE"/>
    <w:rsid w:val="00EC2CC1"/>
    <w:rsid w:val="00EC4FBA"/>
    <w:rsid w:val="00EC5E45"/>
    <w:rsid w:val="00EC6A5D"/>
    <w:rsid w:val="00ED0A85"/>
    <w:rsid w:val="00ED1953"/>
    <w:rsid w:val="00ED329F"/>
    <w:rsid w:val="00ED3592"/>
    <w:rsid w:val="00ED43C6"/>
    <w:rsid w:val="00ED601D"/>
    <w:rsid w:val="00ED7043"/>
    <w:rsid w:val="00ED78EE"/>
    <w:rsid w:val="00ED7F09"/>
    <w:rsid w:val="00EE09C7"/>
    <w:rsid w:val="00EE1BD7"/>
    <w:rsid w:val="00EE1C74"/>
    <w:rsid w:val="00EE263B"/>
    <w:rsid w:val="00EE307F"/>
    <w:rsid w:val="00EE4CA1"/>
    <w:rsid w:val="00EE6717"/>
    <w:rsid w:val="00EE7601"/>
    <w:rsid w:val="00EE78FE"/>
    <w:rsid w:val="00EF0ED7"/>
    <w:rsid w:val="00EF1360"/>
    <w:rsid w:val="00EF247B"/>
    <w:rsid w:val="00EF24FB"/>
    <w:rsid w:val="00EF2DE9"/>
    <w:rsid w:val="00EF48F9"/>
    <w:rsid w:val="00EF4BE9"/>
    <w:rsid w:val="00EF5215"/>
    <w:rsid w:val="00EF53B5"/>
    <w:rsid w:val="00EF5725"/>
    <w:rsid w:val="00EF6049"/>
    <w:rsid w:val="00EF61EE"/>
    <w:rsid w:val="00EF6664"/>
    <w:rsid w:val="00EF7349"/>
    <w:rsid w:val="00F00426"/>
    <w:rsid w:val="00F00984"/>
    <w:rsid w:val="00F029D0"/>
    <w:rsid w:val="00F02EAE"/>
    <w:rsid w:val="00F02EFB"/>
    <w:rsid w:val="00F02F3C"/>
    <w:rsid w:val="00F03181"/>
    <w:rsid w:val="00F04D4A"/>
    <w:rsid w:val="00F05A99"/>
    <w:rsid w:val="00F05B13"/>
    <w:rsid w:val="00F05B3E"/>
    <w:rsid w:val="00F05D90"/>
    <w:rsid w:val="00F06699"/>
    <w:rsid w:val="00F0763A"/>
    <w:rsid w:val="00F11294"/>
    <w:rsid w:val="00F1231C"/>
    <w:rsid w:val="00F12570"/>
    <w:rsid w:val="00F142C9"/>
    <w:rsid w:val="00F1484A"/>
    <w:rsid w:val="00F14862"/>
    <w:rsid w:val="00F1510A"/>
    <w:rsid w:val="00F15AD4"/>
    <w:rsid w:val="00F15BA3"/>
    <w:rsid w:val="00F20196"/>
    <w:rsid w:val="00F205B4"/>
    <w:rsid w:val="00F21366"/>
    <w:rsid w:val="00F22B61"/>
    <w:rsid w:val="00F24ADD"/>
    <w:rsid w:val="00F255BC"/>
    <w:rsid w:val="00F259D4"/>
    <w:rsid w:val="00F25B25"/>
    <w:rsid w:val="00F26DEE"/>
    <w:rsid w:val="00F311CE"/>
    <w:rsid w:val="00F312CE"/>
    <w:rsid w:val="00F33C4B"/>
    <w:rsid w:val="00F33CEA"/>
    <w:rsid w:val="00F341A0"/>
    <w:rsid w:val="00F3498B"/>
    <w:rsid w:val="00F34DBE"/>
    <w:rsid w:val="00F35464"/>
    <w:rsid w:val="00F36A68"/>
    <w:rsid w:val="00F4040C"/>
    <w:rsid w:val="00F40848"/>
    <w:rsid w:val="00F40F59"/>
    <w:rsid w:val="00F41169"/>
    <w:rsid w:val="00F44806"/>
    <w:rsid w:val="00F45334"/>
    <w:rsid w:val="00F46314"/>
    <w:rsid w:val="00F52E14"/>
    <w:rsid w:val="00F540AA"/>
    <w:rsid w:val="00F540D7"/>
    <w:rsid w:val="00F54DA3"/>
    <w:rsid w:val="00F5594A"/>
    <w:rsid w:val="00F613FC"/>
    <w:rsid w:val="00F621C1"/>
    <w:rsid w:val="00F6260E"/>
    <w:rsid w:val="00F62992"/>
    <w:rsid w:val="00F63618"/>
    <w:rsid w:val="00F65331"/>
    <w:rsid w:val="00F6566F"/>
    <w:rsid w:val="00F664C7"/>
    <w:rsid w:val="00F70838"/>
    <w:rsid w:val="00F73703"/>
    <w:rsid w:val="00F74305"/>
    <w:rsid w:val="00F74EBA"/>
    <w:rsid w:val="00F75C7F"/>
    <w:rsid w:val="00F769F7"/>
    <w:rsid w:val="00F76FCC"/>
    <w:rsid w:val="00F775D3"/>
    <w:rsid w:val="00F80FAA"/>
    <w:rsid w:val="00F81629"/>
    <w:rsid w:val="00F8210F"/>
    <w:rsid w:val="00F8280F"/>
    <w:rsid w:val="00F82907"/>
    <w:rsid w:val="00F83309"/>
    <w:rsid w:val="00F83ACE"/>
    <w:rsid w:val="00F85929"/>
    <w:rsid w:val="00F85A42"/>
    <w:rsid w:val="00F87DBC"/>
    <w:rsid w:val="00F91E2A"/>
    <w:rsid w:val="00F920A8"/>
    <w:rsid w:val="00F937B6"/>
    <w:rsid w:val="00F95213"/>
    <w:rsid w:val="00F96404"/>
    <w:rsid w:val="00F96DA3"/>
    <w:rsid w:val="00F97147"/>
    <w:rsid w:val="00F9775B"/>
    <w:rsid w:val="00FA05FA"/>
    <w:rsid w:val="00FA1A77"/>
    <w:rsid w:val="00FA244C"/>
    <w:rsid w:val="00FA45EA"/>
    <w:rsid w:val="00FA5054"/>
    <w:rsid w:val="00FA54F9"/>
    <w:rsid w:val="00FA6025"/>
    <w:rsid w:val="00FB3B9B"/>
    <w:rsid w:val="00FB4930"/>
    <w:rsid w:val="00FB5CD2"/>
    <w:rsid w:val="00FB67AE"/>
    <w:rsid w:val="00FB6BF5"/>
    <w:rsid w:val="00FB755F"/>
    <w:rsid w:val="00FC03B3"/>
    <w:rsid w:val="00FC03EF"/>
    <w:rsid w:val="00FC06FC"/>
    <w:rsid w:val="00FC09C7"/>
    <w:rsid w:val="00FC11C0"/>
    <w:rsid w:val="00FC1266"/>
    <w:rsid w:val="00FC18FF"/>
    <w:rsid w:val="00FC1BDD"/>
    <w:rsid w:val="00FC31AD"/>
    <w:rsid w:val="00FC3EDD"/>
    <w:rsid w:val="00FC3F7F"/>
    <w:rsid w:val="00FC49CF"/>
    <w:rsid w:val="00FC4A27"/>
    <w:rsid w:val="00FC5059"/>
    <w:rsid w:val="00FC671F"/>
    <w:rsid w:val="00FC6881"/>
    <w:rsid w:val="00FC6C91"/>
    <w:rsid w:val="00FD0316"/>
    <w:rsid w:val="00FD0A15"/>
    <w:rsid w:val="00FD1024"/>
    <w:rsid w:val="00FD125D"/>
    <w:rsid w:val="00FD2652"/>
    <w:rsid w:val="00FD2843"/>
    <w:rsid w:val="00FD62F1"/>
    <w:rsid w:val="00FD799F"/>
    <w:rsid w:val="00FE06C5"/>
    <w:rsid w:val="00FE1622"/>
    <w:rsid w:val="00FE16F1"/>
    <w:rsid w:val="00FE2F5B"/>
    <w:rsid w:val="00FE3B5E"/>
    <w:rsid w:val="00FE3BCB"/>
    <w:rsid w:val="00FE41D8"/>
    <w:rsid w:val="00FE443D"/>
    <w:rsid w:val="00FE4878"/>
    <w:rsid w:val="00FE59F3"/>
    <w:rsid w:val="00FE799B"/>
    <w:rsid w:val="00FF37F6"/>
    <w:rsid w:val="00FF60C9"/>
    <w:rsid w:val="00FF628C"/>
    <w:rsid w:val="00FF7CEE"/>
    <w:rsid w:val="72FDA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14</Pages>
  <Words>906</Words>
  <Characters>5169</Characters>
  <Lines>43</Lines>
  <Paragraphs>12</Paragraphs>
  <TotalTime>88</TotalTime>
  <ScaleCrop>false</ScaleCrop>
  <LinksUpToDate>false</LinksUpToDate>
  <CharactersWithSpaces>6063</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2020-06-01T18:33:00Z</dcterms:created>
  <dc:creator>工业司生产运行处(拟稿)</dc:creator>
  <cp:lastModifiedBy>user</cp:lastModifiedBy>
  <dcterms:modified xsi:type="dcterms:W3CDTF">2022-02-16T19:23:41Z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